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DC" w:rsidRPr="00C47D46" w:rsidRDefault="00CC211F" w:rsidP="00C47D46">
      <w:pPr>
        <w:rPr>
          <w:b/>
          <w:color w:val="134095"/>
        </w:rPr>
      </w:pPr>
      <w:r>
        <w:rPr>
          <w:noProof/>
          <w:lang w:val="de-DE"/>
        </w:rPr>
        <w:drawing>
          <wp:anchor distT="0" distB="0" distL="114300" distR="114300" simplePos="0" relativeHeight="251666432" behindDoc="0" locked="0" layoutInCell="1" allowOverlap="1">
            <wp:simplePos x="0" y="0"/>
            <wp:positionH relativeFrom="column">
              <wp:posOffset>-487976</wp:posOffset>
            </wp:positionH>
            <wp:positionV relativeFrom="paragraph">
              <wp:posOffset>1957543</wp:posOffset>
            </wp:positionV>
            <wp:extent cx="6740717" cy="1116418"/>
            <wp:effectExtent l="19050" t="0" r="2983"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740717" cy="1116418"/>
                    </a:xfrm>
                    <a:prstGeom prst="rect">
                      <a:avLst/>
                    </a:prstGeom>
                    <a:noFill/>
                    <a:ln w="9525">
                      <a:noFill/>
                      <a:miter lim="800000"/>
                      <a:headEnd/>
                      <a:tailEnd/>
                    </a:ln>
                  </pic:spPr>
                </pic:pic>
              </a:graphicData>
            </a:graphic>
          </wp:anchor>
        </w:drawing>
      </w:r>
      <w:r w:rsidR="00551CF9">
        <w:rPr>
          <w:noProof/>
          <w:lang w:val="de-DE"/>
        </w:rPr>
        <w:drawing>
          <wp:anchor distT="0" distB="0" distL="114300" distR="114300" simplePos="0" relativeHeight="251665408" behindDoc="0" locked="0" layoutInCell="1" allowOverlap="1">
            <wp:simplePos x="0" y="0"/>
            <wp:positionH relativeFrom="column">
              <wp:posOffset>-481330</wp:posOffset>
            </wp:positionH>
            <wp:positionV relativeFrom="paragraph">
              <wp:posOffset>1958975</wp:posOffset>
            </wp:positionV>
            <wp:extent cx="6743700" cy="1114425"/>
            <wp:effectExtent l="1905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743700" cy="1114425"/>
                    </a:xfrm>
                    <a:prstGeom prst="rect">
                      <a:avLst/>
                    </a:prstGeom>
                    <a:noFill/>
                    <a:ln w="9525">
                      <a:noFill/>
                      <a:miter lim="800000"/>
                      <a:headEnd/>
                      <a:tailEnd/>
                    </a:ln>
                  </pic:spPr>
                </pic:pic>
              </a:graphicData>
            </a:graphic>
          </wp:anchor>
        </w:drawing>
      </w:r>
      <w:r w:rsidR="00551CF9">
        <w:rPr>
          <w:noProof/>
          <w:lang w:val="de-DE"/>
        </w:rPr>
        <w:drawing>
          <wp:anchor distT="0" distB="0" distL="114300" distR="114300" simplePos="0" relativeHeight="251664384" behindDoc="0" locked="0" layoutInCell="1" allowOverlap="1">
            <wp:simplePos x="0" y="0"/>
            <wp:positionH relativeFrom="column">
              <wp:posOffset>-495234</wp:posOffset>
            </wp:positionH>
            <wp:positionV relativeFrom="paragraph">
              <wp:posOffset>8131174</wp:posOffset>
            </wp:positionV>
            <wp:extent cx="2528504" cy="1419225"/>
            <wp:effectExtent l="19050" t="0" r="5146"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528504" cy="1419225"/>
                    </a:xfrm>
                    <a:prstGeom prst="rect">
                      <a:avLst/>
                    </a:prstGeom>
                    <a:noFill/>
                    <a:ln w="9525">
                      <a:noFill/>
                      <a:miter lim="800000"/>
                      <a:headEnd/>
                      <a:tailEnd/>
                    </a:ln>
                  </pic:spPr>
                </pic:pic>
              </a:graphicData>
            </a:graphic>
          </wp:anchor>
        </w:drawing>
      </w:r>
      <w:r w:rsidR="0091307F" w:rsidRPr="0091307F">
        <w:rPr>
          <w:noProof/>
          <w:lang w:val="de-DE"/>
        </w:rPr>
        <w:pict>
          <v:rect id="Rectangle 4" o:spid="_x0000_s1026" style="position:absolute;left:0;text-align:left;margin-left:-38.65pt;margin-top:154.35pt;width:198pt;height:48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" fillcolor="#034ea2" stroked="f">
            <v:shadow color="black" opacity="49150f" offset=".74833mm,.74833mm"/>
            <v:textbox inset="0,,0"/>
          </v:rect>
        </w:pict>
      </w:r>
      <w:r w:rsidR="00424830">
        <w:rPr>
          <w:noProof/>
          <w:lang w:val="de-DE"/>
        </w:rPr>
        <w:drawing>
          <wp:anchor distT="0" distB="0" distL="114300" distR="114300" simplePos="0" relativeHeight="251659264" behindDoc="0" locked="0" layoutInCell="1" allowOverlap="1">
            <wp:simplePos x="0" y="0"/>
            <wp:positionH relativeFrom="column">
              <wp:posOffset>-490855</wp:posOffset>
            </wp:positionH>
            <wp:positionV relativeFrom="paragraph">
              <wp:posOffset>8133020</wp:posOffset>
            </wp:positionV>
            <wp:extent cx="2524125" cy="1416766"/>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525241" cy="1417392"/>
                    </a:xfrm>
                    <a:prstGeom prst="rect">
                      <a:avLst/>
                    </a:prstGeom>
                    <a:noFill/>
                    <a:ln w="9525">
                      <a:noFill/>
                      <a:miter lim="800000"/>
                      <a:headEnd/>
                      <a:tailEnd/>
                    </a:ln>
                  </pic:spPr>
                </pic:pic>
              </a:graphicData>
            </a:graphic>
          </wp:anchor>
        </w:drawing>
      </w:r>
      <w:r w:rsidR="00020283">
        <w:rPr>
          <w:noProof/>
          <w:sz w:val="20"/>
          <w:szCs w:val="20"/>
          <w:lang w:val="de-DE"/>
        </w:rPr>
        <w:drawing>
          <wp:anchor distT="0" distB="0" distL="114300" distR="114300" simplePos="0" relativeHeight="251656192" behindDoc="0" locked="0" layoutInCell="1" allowOverlap="1">
            <wp:simplePos x="0" y="0"/>
            <wp:positionH relativeFrom="column">
              <wp:posOffset>-490220</wp:posOffset>
            </wp:positionH>
            <wp:positionV relativeFrom="paragraph">
              <wp:posOffset>-419735</wp:posOffset>
            </wp:positionV>
            <wp:extent cx="2524125" cy="9972675"/>
            <wp:effectExtent l="19050" t="0" r="9525" b="0"/>
            <wp:wrapNone/>
            <wp:docPr id="3" name="Picture 41" descr="02_frame_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2_frame_100dpi"/>
                    <pic:cNvPicPr>
                      <a:picLocks noChangeAspect="1" noChangeArrowheads="1"/>
                    </pic:cNvPicPr>
                  </pic:nvPicPr>
                  <pic:blipFill>
                    <a:blip r:embed="rId15"/>
                    <a:srcRect/>
                    <a:stretch>
                      <a:fillRect/>
                    </a:stretch>
                  </pic:blipFill>
                  <pic:spPr bwMode="auto">
                    <a:xfrm>
                      <a:off x="0" y="0"/>
                      <a:ext cx="2524125" cy="9972675"/>
                    </a:xfrm>
                    <a:prstGeom prst="rect">
                      <a:avLst/>
                    </a:prstGeom>
                    <a:noFill/>
                    <a:ln w="9525">
                      <a:noFill/>
                      <a:miter lim="800000"/>
                      <a:headEnd/>
                      <a:tailEnd/>
                    </a:ln>
                  </pic:spPr>
                </pic:pic>
              </a:graphicData>
            </a:graphic>
          </wp:anchor>
        </w:drawing>
      </w:r>
      <w:r w:rsidR="0091307F" w:rsidRPr="0091307F">
        <w:rPr>
          <w:noProof/>
          <w:sz w:val="20"/>
          <w:szCs w:val="20"/>
          <w:lang w:eastAsia="en-GB"/>
        </w:rPr>
        <w:pict>
          <v:shapetype id="_x0000_t202" coordsize="21600,21600" o:spt="202" path="m,l,21600r21600,l21600,xe">
            <v:stroke joinstyle="miter"/>
            <v:path gradientshapeok="t" o:connecttype="rect"/>
          </v:shapetype>
          <v:shape id="Text Box 44" o:spid="_x0000_s1027" type="#_x0000_t202" style="position:absolute;left:0;text-align:left;margin-left:235.3pt;margin-top:319.2pt;width:311.8pt;height:49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" stroked="f">
            <v:textbox>
              <w:txbxContent>
                <w:p w:rsidR="00101ED2" w:rsidRPr="000C7342" w:rsidRDefault="000C7342" w:rsidP="00214273">
                  <w:pPr>
                    <w:rPr>
                      <w:b/>
                      <w:color w:val="134095"/>
                      <w:sz w:val="40"/>
                      <w:szCs w:val="40"/>
                    </w:rPr>
                  </w:pPr>
                  <w:r w:rsidRPr="000C7342">
                    <w:rPr>
                      <w:b/>
                      <w:color w:val="134095"/>
                      <w:sz w:val="40"/>
                      <w:szCs w:val="40"/>
                    </w:rPr>
                    <w:t>CIVITAS Initiative &amp; CIVITAS PORTIS Study Visit to Antwerp</w:t>
                  </w:r>
                </w:p>
                <w:p w:rsidR="00101ED2" w:rsidRPr="001523D3" w:rsidRDefault="000C7342" w:rsidP="00B272DE">
                  <w:pPr>
                    <w:rPr>
                      <w:sz w:val="36"/>
                    </w:rPr>
                  </w:pPr>
                  <w:r>
                    <w:rPr>
                      <w:sz w:val="36"/>
                    </w:rPr>
                    <w:t>Registration Form and Application for Travel Support</w:t>
                  </w:r>
                </w:p>
                <w:p w:rsidR="00101ED2" w:rsidRDefault="00101ED2"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2802"/>
                    <w:gridCol w:w="3319"/>
                  </w:tblGrid>
                  <w:tr w:rsidR="00101ED2" w:rsidRPr="001C4FCA" w:rsidTr="00E508A0">
                    <w:tc>
                      <w:tcPr>
                        <w:tcW w:w="2802" w:type="dxa"/>
                      </w:tcPr>
                      <w:p w:rsidR="00101ED2" w:rsidRPr="00D53932" w:rsidRDefault="00101ED2" w:rsidP="001C4FCA">
                        <w:pPr>
                          <w:spacing w:after="60"/>
                          <w:rPr>
                            <w:color w:val="134095"/>
                            <w:sz w:val="20"/>
                            <w:szCs w:val="20"/>
                          </w:rPr>
                        </w:pPr>
                        <w:r w:rsidRPr="00D53932">
                          <w:rPr>
                            <w:color w:val="134095"/>
                            <w:sz w:val="20"/>
                            <w:szCs w:val="20"/>
                          </w:rPr>
                          <w:t>Project Acronym:</w:t>
                        </w:r>
                      </w:p>
                    </w:tc>
                    <w:tc>
                      <w:tcPr>
                        <w:tcW w:w="3319" w:type="dxa"/>
                      </w:tcPr>
                      <w:p w:rsidR="00101ED2" w:rsidRPr="001C4FCA" w:rsidRDefault="000C7342" w:rsidP="001C4FCA">
                        <w:pPr>
                          <w:spacing w:after="60"/>
                          <w:rPr>
                            <w:sz w:val="20"/>
                            <w:szCs w:val="20"/>
                          </w:rPr>
                        </w:pPr>
                        <w:r>
                          <w:rPr>
                            <w:sz w:val="20"/>
                            <w:szCs w:val="20"/>
                          </w:rPr>
                          <w:t>CIVITAS PORTIS</w:t>
                        </w:r>
                      </w:p>
                    </w:tc>
                  </w:tr>
                  <w:tr w:rsidR="00101ED2" w:rsidRPr="001C4FCA" w:rsidTr="001C4FCA">
                    <w:tc>
                      <w:tcPr>
                        <w:tcW w:w="6121" w:type="dxa"/>
                        <w:gridSpan w:val="2"/>
                      </w:tcPr>
                      <w:p w:rsidR="00101ED2" w:rsidRPr="00D53932" w:rsidRDefault="00101ED2" w:rsidP="001C4FCA">
                        <w:pPr>
                          <w:spacing w:after="60"/>
                          <w:rPr>
                            <w:color w:val="134095"/>
                            <w:sz w:val="20"/>
                            <w:szCs w:val="20"/>
                          </w:rPr>
                        </w:pPr>
                        <w:r w:rsidRPr="00D53932">
                          <w:rPr>
                            <w:color w:val="134095"/>
                            <w:sz w:val="20"/>
                            <w:szCs w:val="20"/>
                          </w:rPr>
                          <w:t>Full Title:</w:t>
                        </w:r>
                      </w:p>
                    </w:tc>
                  </w:tr>
                  <w:tr w:rsidR="00101ED2" w:rsidRPr="001C4FCA" w:rsidTr="001C4FCA">
                    <w:tc>
                      <w:tcPr>
                        <w:tcW w:w="6121" w:type="dxa"/>
                        <w:gridSpan w:val="2"/>
                      </w:tcPr>
                      <w:p w:rsidR="00101ED2" w:rsidRPr="001C4FCA" w:rsidRDefault="000C7342" w:rsidP="001C4FCA">
                        <w:pPr>
                          <w:spacing w:after="60"/>
                          <w:rPr>
                            <w:sz w:val="20"/>
                            <w:szCs w:val="20"/>
                          </w:rPr>
                        </w:pPr>
                        <w:r>
                          <w:rPr>
                            <w:sz w:val="20"/>
                            <w:szCs w:val="20"/>
                          </w:rPr>
                          <w:t>PORT-Cities: Integrating Sustainability</w:t>
                        </w:r>
                      </w:p>
                    </w:tc>
                  </w:tr>
                  <w:tr w:rsidR="00101ED2" w:rsidRPr="001C4FCA" w:rsidTr="00E508A0">
                    <w:tc>
                      <w:tcPr>
                        <w:tcW w:w="2802" w:type="dxa"/>
                      </w:tcPr>
                      <w:p w:rsidR="00101ED2" w:rsidRPr="00D53932" w:rsidRDefault="00101ED2" w:rsidP="001C4FCA">
                        <w:pPr>
                          <w:spacing w:after="60"/>
                          <w:rPr>
                            <w:color w:val="134095"/>
                            <w:sz w:val="20"/>
                            <w:szCs w:val="20"/>
                          </w:rPr>
                        </w:pPr>
                        <w:r w:rsidRPr="00D53932">
                          <w:rPr>
                            <w:color w:val="134095"/>
                            <w:sz w:val="20"/>
                            <w:szCs w:val="20"/>
                          </w:rPr>
                          <w:t>Grant Agreement No.:</w:t>
                        </w:r>
                      </w:p>
                    </w:tc>
                    <w:tc>
                      <w:tcPr>
                        <w:tcW w:w="3319" w:type="dxa"/>
                      </w:tcPr>
                      <w:p w:rsidR="00101ED2" w:rsidRPr="001C4FCA" w:rsidRDefault="000C7342" w:rsidP="001C4FCA">
                        <w:pPr>
                          <w:spacing w:after="60"/>
                          <w:rPr>
                            <w:sz w:val="20"/>
                            <w:szCs w:val="20"/>
                          </w:rPr>
                        </w:pPr>
                        <w:r>
                          <w:rPr>
                            <w:sz w:val="20"/>
                            <w:szCs w:val="20"/>
                          </w:rPr>
                          <w:t>690713</w:t>
                        </w:r>
                      </w:p>
                    </w:tc>
                  </w:tr>
                  <w:tr w:rsidR="00101ED2" w:rsidRPr="001C4FCA" w:rsidTr="001C4FCA">
                    <w:tc>
                      <w:tcPr>
                        <w:tcW w:w="6121" w:type="dxa"/>
                        <w:gridSpan w:val="2"/>
                      </w:tcPr>
                      <w:p w:rsidR="00101ED2" w:rsidRPr="001C4FCA" w:rsidRDefault="00101ED2" w:rsidP="001C4FCA">
                        <w:pPr>
                          <w:spacing w:after="60"/>
                          <w:rPr>
                            <w:sz w:val="20"/>
                            <w:szCs w:val="20"/>
                          </w:rPr>
                        </w:pPr>
                      </w:p>
                    </w:tc>
                  </w:tr>
                  <w:tr w:rsidR="00101ED2" w:rsidRPr="001C4FCA" w:rsidTr="001C4FCA">
                    <w:tc>
                      <w:tcPr>
                        <w:tcW w:w="6121" w:type="dxa"/>
                        <w:gridSpan w:val="2"/>
                      </w:tcPr>
                      <w:p w:rsidR="00101ED2" w:rsidRPr="001C4FCA" w:rsidRDefault="00101ED2" w:rsidP="001C4FCA">
                        <w:pPr>
                          <w:spacing w:after="60"/>
                          <w:rPr>
                            <w:sz w:val="20"/>
                            <w:szCs w:val="20"/>
                          </w:rPr>
                        </w:pPr>
                      </w:p>
                    </w:tc>
                  </w:tr>
                  <w:tr w:rsidR="00101ED2" w:rsidRPr="001C4FCA" w:rsidTr="00E508A0">
                    <w:tc>
                      <w:tcPr>
                        <w:tcW w:w="2802" w:type="dxa"/>
                      </w:tcPr>
                      <w:p w:rsidR="00101ED2" w:rsidRPr="00E508A0" w:rsidRDefault="00E508A0" w:rsidP="00B80F38">
                        <w:pPr>
                          <w:spacing w:after="60"/>
                          <w:jc w:val="left"/>
                          <w:rPr>
                            <w:b/>
                            <w:color w:val="134095"/>
                            <w:sz w:val="20"/>
                            <w:szCs w:val="20"/>
                          </w:rPr>
                        </w:pPr>
                        <w:r w:rsidRPr="00E508A0">
                          <w:rPr>
                            <w:b/>
                            <w:color w:val="134095"/>
                            <w:sz w:val="20"/>
                            <w:szCs w:val="20"/>
                          </w:rPr>
                          <w:t xml:space="preserve">Deadline for </w:t>
                        </w:r>
                        <w:r w:rsidR="00B80F38">
                          <w:rPr>
                            <w:b/>
                            <w:color w:val="134095"/>
                            <w:sz w:val="20"/>
                            <w:szCs w:val="20"/>
                          </w:rPr>
                          <w:t>registration and a</w:t>
                        </w:r>
                        <w:r w:rsidRPr="00E508A0">
                          <w:rPr>
                            <w:b/>
                            <w:color w:val="134095"/>
                            <w:sz w:val="20"/>
                            <w:szCs w:val="20"/>
                          </w:rPr>
                          <w:t>pplication</w:t>
                        </w:r>
                        <w:r w:rsidR="00B80F38">
                          <w:rPr>
                            <w:b/>
                            <w:color w:val="134095"/>
                            <w:sz w:val="20"/>
                            <w:szCs w:val="20"/>
                          </w:rPr>
                          <w:t xml:space="preserve"> for travel support</w:t>
                        </w:r>
                        <w:r w:rsidRPr="00E508A0">
                          <w:rPr>
                            <w:b/>
                            <w:color w:val="134095"/>
                            <w:sz w:val="20"/>
                            <w:szCs w:val="20"/>
                          </w:rPr>
                          <w:t>:</w:t>
                        </w:r>
                      </w:p>
                    </w:tc>
                    <w:tc>
                      <w:tcPr>
                        <w:tcW w:w="3319" w:type="dxa"/>
                      </w:tcPr>
                      <w:p w:rsidR="00101ED2" w:rsidRPr="00E508A0" w:rsidRDefault="00E508A0" w:rsidP="001C4FCA">
                        <w:pPr>
                          <w:spacing w:after="60"/>
                          <w:rPr>
                            <w:b/>
                            <w:sz w:val="20"/>
                            <w:szCs w:val="20"/>
                          </w:rPr>
                        </w:pPr>
                        <w:r w:rsidRPr="00E508A0">
                          <w:rPr>
                            <w:b/>
                            <w:sz w:val="20"/>
                            <w:szCs w:val="20"/>
                          </w:rPr>
                          <w:t>17 April 2019</w:t>
                        </w:r>
                      </w:p>
                    </w:tc>
                  </w:tr>
                  <w:tr w:rsidR="00101ED2" w:rsidRPr="001C4FCA" w:rsidTr="00E508A0">
                    <w:tc>
                      <w:tcPr>
                        <w:tcW w:w="2802" w:type="dxa"/>
                      </w:tcPr>
                      <w:p w:rsidR="00101ED2" w:rsidRPr="00D53932" w:rsidRDefault="00E508A0" w:rsidP="001C4FCA">
                        <w:pPr>
                          <w:spacing w:after="60"/>
                          <w:rPr>
                            <w:color w:val="134095"/>
                            <w:sz w:val="20"/>
                            <w:szCs w:val="20"/>
                          </w:rPr>
                        </w:pPr>
                        <w:r>
                          <w:rPr>
                            <w:color w:val="134095"/>
                            <w:sz w:val="20"/>
                            <w:szCs w:val="20"/>
                          </w:rPr>
                          <w:t>Contact email address:</w:t>
                        </w:r>
                      </w:p>
                    </w:tc>
                    <w:tc>
                      <w:tcPr>
                        <w:tcW w:w="3319" w:type="dxa"/>
                      </w:tcPr>
                      <w:p w:rsidR="00101ED2" w:rsidRPr="001C4FCA" w:rsidRDefault="0091307F" w:rsidP="001C4FCA">
                        <w:pPr>
                          <w:spacing w:after="60"/>
                          <w:rPr>
                            <w:sz w:val="20"/>
                            <w:szCs w:val="20"/>
                          </w:rPr>
                        </w:pPr>
                        <w:hyperlink r:id="rId16" w:history="1">
                          <w:r w:rsidR="00E508A0" w:rsidRPr="00773812">
                            <w:rPr>
                              <w:rStyle w:val="Hyperlink"/>
                              <w:sz w:val="20"/>
                              <w:szCs w:val="20"/>
                            </w:rPr>
                            <w:t>International@vectos.co.uk</w:t>
                          </w:r>
                        </w:hyperlink>
                        <w:r w:rsidR="00E508A0">
                          <w:rPr>
                            <w:sz w:val="20"/>
                            <w:szCs w:val="20"/>
                          </w:rPr>
                          <w:t xml:space="preserve"> </w:t>
                        </w:r>
                      </w:p>
                    </w:tc>
                  </w:tr>
                  <w:tr w:rsidR="00101ED2" w:rsidRPr="001C4FCA" w:rsidTr="00E508A0">
                    <w:tc>
                      <w:tcPr>
                        <w:tcW w:w="2802" w:type="dxa"/>
                      </w:tcPr>
                      <w:p w:rsidR="00101ED2" w:rsidRPr="00D53932" w:rsidRDefault="00E508A0" w:rsidP="001C4FCA">
                        <w:pPr>
                          <w:spacing w:after="60"/>
                          <w:rPr>
                            <w:color w:val="134095"/>
                            <w:sz w:val="20"/>
                            <w:szCs w:val="20"/>
                          </w:rPr>
                        </w:pPr>
                        <w:r>
                          <w:rPr>
                            <w:color w:val="134095"/>
                            <w:sz w:val="20"/>
                            <w:szCs w:val="20"/>
                          </w:rPr>
                          <w:t>Contact person:</w:t>
                        </w:r>
                      </w:p>
                    </w:tc>
                    <w:tc>
                      <w:tcPr>
                        <w:tcW w:w="3319" w:type="dxa"/>
                      </w:tcPr>
                      <w:p w:rsidR="00101ED2" w:rsidRPr="001C4FCA" w:rsidRDefault="00E508A0" w:rsidP="001C4FCA">
                        <w:pPr>
                          <w:spacing w:after="60"/>
                          <w:rPr>
                            <w:sz w:val="20"/>
                            <w:szCs w:val="20"/>
                          </w:rPr>
                        </w:pPr>
                        <w:r>
                          <w:rPr>
                            <w:sz w:val="20"/>
                            <w:szCs w:val="20"/>
                          </w:rPr>
                          <w:t>Tim Durant</w:t>
                        </w:r>
                      </w:p>
                    </w:tc>
                  </w:tr>
                </w:tbl>
                <w:p w:rsidR="00101ED2" w:rsidRPr="001523D3" w:rsidRDefault="00101ED2" w:rsidP="00B272DE"/>
              </w:txbxContent>
            </v:textbox>
            <w10:wrap anchorx="page" anchory="page"/>
            <w10:anchorlock/>
          </v:shape>
        </w:pict>
      </w:r>
      <w:r w:rsidR="00994063">
        <w:rPr>
          <w:noProof/>
          <w:lang w:eastAsia="en-GB"/>
        </w:rPr>
        <w:t>w</w:t>
      </w:r>
      <w:r w:rsidR="00B272DE" w:rsidRPr="00E760C3">
        <w:rPr>
          <w:sz w:val="20"/>
        </w:rPr>
        <w:br w:type="page"/>
      </w:r>
      <w:r w:rsidR="00E508A0">
        <w:rPr>
          <w:rFonts w:cs="Arial"/>
          <w:b/>
          <w:color w:val="134095"/>
          <w:sz w:val="24"/>
        </w:rPr>
        <w:lastRenderedPageBreak/>
        <w:t xml:space="preserve">CIVITAS PORTIS and CIVITAS </w:t>
      </w:r>
      <w:r w:rsidR="00CF2DC3">
        <w:rPr>
          <w:rFonts w:cs="Arial"/>
          <w:b/>
          <w:color w:val="134095"/>
          <w:sz w:val="24"/>
        </w:rPr>
        <w:t xml:space="preserve">Initiative </w:t>
      </w:r>
      <w:r w:rsidR="00E508A0">
        <w:rPr>
          <w:rFonts w:cs="Arial"/>
          <w:b/>
          <w:color w:val="134095"/>
          <w:sz w:val="24"/>
        </w:rPr>
        <w:t xml:space="preserve">training and peer-to-peer activities - </w:t>
      </w:r>
    </w:p>
    <w:p w:rsidR="00E508A0" w:rsidRDefault="00E508A0" w:rsidP="00F22148">
      <w:pPr>
        <w:pStyle w:val="CStandard11"/>
        <w:rPr>
          <w:szCs w:val="22"/>
        </w:rPr>
      </w:pPr>
      <w:r>
        <w:rPr>
          <w:szCs w:val="22"/>
        </w:rPr>
        <w:t xml:space="preserve">The </w:t>
      </w:r>
      <w:r w:rsidR="00812B37">
        <w:rPr>
          <w:szCs w:val="22"/>
        </w:rPr>
        <w:t>Antwerp Study Visit</w:t>
      </w:r>
      <w:r>
        <w:rPr>
          <w:szCs w:val="22"/>
        </w:rPr>
        <w:t xml:space="preserve"> is jointly organised by the CIVITAS PORTIS and </w:t>
      </w:r>
      <w:r w:rsidR="00225D7D">
        <w:rPr>
          <w:szCs w:val="22"/>
        </w:rPr>
        <w:t xml:space="preserve">CIVITAS Initiative </w:t>
      </w:r>
      <w:r>
        <w:rPr>
          <w:szCs w:val="22"/>
        </w:rPr>
        <w:t xml:space="preserve">projects. </w:t>
      </w:r>
    </w:p>
    <w:p w:rsidR="000A33B7" w:rsidRDefault="00E508A0" w:rsidP="00E508A0">
      <w:pPr>
        <w:pStyle w:val="CStandard11"/>
        <w:rPr>
          <w:szCs w:val="22"/>
        </w:rPr>
      </w:pPr>
      <w:r w:rsidRPr="00E508A0">
        <w:rPr>
          <w:szCs w:val="22"/>
        </w:rPr>
        <w:t xml:space="preserve">The </w:t>
      </w:r>
      <w:hyperlink r:id="rId17" w:history="1">
        <w:r w:rsidRPr="00182E9F">
          <w:rPr>
            <w:rFonts w:cs="Arial"/>
            <w:b/>
            <w:color w:val="134095"/>
            <w:szCs w:val="22"/>
            <w:u w:val="single"/>
          </w:rPr>
          <w:t>CIVITAS PORTIS</w:t>
        </w:r>
      </w:hyperlink>
      <w:r w:rsidRPr="00E508A0">
        <w:rPr>
          <w:b/>
          <w:color w:val="0E2F6F" w:themeColor="text2" w:themeShade="BF"/>
          <w:szCs w:val="22"/>
        </w:rPr>
        <w:t xml:space="preserve"> </w:t>
      </w:r>
      <w:r w:rsidRPr="00E508A0">
        <w:rPr>
          <w:szCs w:val="22"/>
        </w:rPr>
        <w:t>project is currently testing integrated packages of urban mobility and logistics solutions in the five European cities of Aberdeen, Antwerp, Constanta, Klaipeda and Trieste. Recognising the specific challenges of port cities and conflicts that can arise on the transport network, innovative measures being developed include: data and traffic management systems; freight guidance and coordination apps; commuter travel planning and online mobility services; as well as steps to enhance city and port environments for active travel and tourism.</w:t>
      </w:r>
      <w:r w:rsidR="000A33B7">
        <w:rPr>
          <w:szCs w:val="22"/>
        </w:rPr>
        <w:t xml:space="preserve"> </w:t>
      </w:r>
      <w:r w:rsidR="000A33B7" w:rsidRPr="000A33B7">
        <w:rPr>
          <w:color w:val="134095"/>
          <w:szCs w:val="22"/>
        </w:rPr>
        <w:t>Although the project involves port cities, many of the sustainable mobility and logistics initiatives are nevertheless relevant to all cities.</w:t>
      </w:r>
      <w:r w:rsidR="000A33B7">
        <w:rPr>
          <w:szCs w:val="22"/>
        </w:rPr>
        <w:t xml:space="preserve"> </w:t>
      </w:r>
    </w:p>
    <w:p w:rsidR="000A33B7" w:rsidRDefault="000A33B7" w:rsidP="00182E9F">
      <w:pPr>
        <w:pStyle w:val="CStandard11"/>
        <w:rPr>
          <w:szCs w:val="22"/>
        </w:rPr>
      </w:pPr>
      <w:r>
        <w:rPr>
          <w:szCs w:val="22"/>
        </w:rPr>
        <w:t xml:space="preserve">During 2019 and 2020 PORTIS will arrange a series of face-to-face training </w:t>
      </w:r>
      <w:r w:rsidR="00182E9F">
        <w:rPr>
          <w:szCs w:val="22"/>
        </w:rPr>
        <w:t xml:space="preserve">&amp; </w:t>
      </w:r>
      <w:r>
        <w:rPr>
          <w:szCs w:val="22"/>
        </w:rPr>
        <w:t>exchange</w:t>
      </w:r>
      <w:r w:rsidR="00182E9F">
        <w:rPr>
          <w:szCs w:val="22"/>
        </w:rPr>
        <w:t xml:space="preserve"> sessions</w:t>
      </w:r>
      <w:r>
        <w:rPr>
          <w:szCs w:val="22"/>
        </w:rPr>
        <w:t xml:space="preserve"> and webinars covering </w:t>
      </w:r>
      <w:r w:rsidR="00182E9F">
        <w:rPr>
          <w:szCs w:val="22"/>
        </w:rPr>
        <w:t xml:space="preserve">the topics: Governance; Innovation Processes; Behavioural Change Initiatives; Data Platforms &amp; Apps; and Freight Coordination and Logistics. The Antwerp Study Visit incorporates the first </w:t>
      </w:r>
      <w:r w:rsidR="00225D7D">
        <w:rPr>
          <w:szCs w:val="22"/>
        </w:rPr>
        <w:t xml:space="preserve">module </w:t>
      </w:r>
      <w:r w:rsidR="00182E9F">
        <w:rPr>
          <w:szCs w:val="22"/>
        </w:rPr>
        <w:t xml:space="preserve">of these Training Sessions. </w:t>
      </w:r>
    </w:p>
    <w:p w:rsidR="00182E9F" w:rsidRDefault="0091307F" w:rsidP="00182E9F">
      <w:pPr>
        <w:pStyle w:val="CStandard11"/>
        <w:rPr>
          <w:szCs w:val="22"/>
        </w:rPr>
      </w:pPr>
      <w:r w:rsidRPr="0091307F">
        <w:rPr>
          <w:szCs w:val="22"/>
          <w:u w:val="single"/>
        </w:rPr>
        <w:t>CIVITAS PORTIS is able to offer travel support funding to a limited number of city authorities, public transport authorities and port authorities.</w:t>
      </w:r>
      <w:r w:rsidR="00182E9F">
        <w:rPr>
          <w:szCs w:val="22"/>
        </w:rPr>
        <w:t xml:space="preserve"> </w:t>
      </w:r>
      <w:bookmarkStart w:id="0" w:name="_GoBack"/>
      <w:r w:rsidRPr="0091307F">
        <w:rPr>
          <w:szCs w:val="22"/>
          <w:u w:val="single"/>
        </w:rPr>
        <w:t>The deadline to apply to receive financial support is 17 April 2019. Please find the application form below.</w:t>
      </w:r>
      <w:bookmarkEnd w:id="0"/>
    </w:p>
    <w:p w:rsidR="00182E9F" w:rsidRDefault="00182E9F" w:rsidP="00182E9F">
      <w:pPr>
        <w:pStyle w:val="NormalWeb"/>
        <w:spacing w:before="120" w:beforeAutospacing="0" w:after="120" w:afterAutospacing="0" w:line="300" w:lineRule="atLeast"/>
        <w:jc w:val="both"/>
        <w:rPr>
          <w:rFonts w:ascii="Arial" w:hAnsi="Arial"/>
          <w:sz w:val="22"/>
          <w:szCs w:val="22"/>
          <w:lang w:eastAsia="de-DE"/>
        </w:rPr>
      </w:pPr>
      <w:r w:rsidRPr="00182E9F">
        <w:rPr>
          <w:rFonts w:ascii="Arial" w:hAnsi="Arial"/>
          <w:b/>
          <w:color w:val="134095"/>
          <w:sz w:val="22"/>
          <w:szCs w:val="22"/>
          <w:lang w:eastAsia="de-DE"/>
        </w:rPr>
        <w:t>CIVITAS SATELLITE</w:t>
      </w:r>
      <w:r w:rsidRPr="00182E9F">
        <w:rPr>
          <w:rFonts w:ascii="Arial" w:hAnsi="Arial"/>
          <w:sz w:val="22"/>
          <w:szCs w:val="22"/>
          <w:lang w:eastAsia="de-DE"/>
        </w:rPr>
        <w:t xml:space="preserve"> is an initiative designed to support cities in gaining better access to innovative solutions and to address transport challenges by applying exchange mechanisms for transfer and take-up. Between 2017 and 2020, SATELLITE will organise at least 20 visits, in the form of work placements and study visits, for city representatives willing to learn from each other and to exchange extensively with each other. Participants for these peer-to-peer visits will be selected each year through calls for expression of interest. </w:t>
      </w:r>
    </w:p>
    <w:p w:rsidR="00182E9F" w:rsidRDefault="00182E9F" w:rsidP="00182E9F">
      <w:pPr>
        <w:pStyle w:val="NormalWeb"/>
        <w:spacing w:before="120" w:beforeAutospacing="0" w:after="120" w:afterAutospacing="0" w:line="300" w:lineRule="atLeast"/>
        <w:jc w:val="both"/>
        <w:rPr>
          <w:rFonts w:ascii="Arial" w:hAnsi="Arial"/>
          <w:sz w:val="22"/>
          <w:szCs w:val="22"/>
          <w:lang w:eastAsia="de-DE"/>
        </w:rPr>
      </w:pPr>
      <w:r>
        <w:rPr>
          <w:rFonts w:ascii="Arial" w:hAnsi="Arial"/>
          <w:sz w:val="22"/>
          <w:szCs w:val="22"/>
          <w:lang w:eastAsia="de-DE"/>
        </w:rPr>
        <w:t>For the Antwerp Study Visit the closing date for applications for funding support by CIVITAS SATELLITE has now passed and three cities have been selected to attend the event in May.</w:t>
      </w:r>
    </w:p>
    <w:p w:rsidR="00812B37" w:rsidRPr="00812B37" w:rsidRDefault="00812B37" w:rsidP="00812B37">
      <w:pPr>
        <w:pStyle w:val="Subheading2"/>
        <w:spacing w:before="120" w:after="120" w:line="300" w:lineRule="atLeast"/>
        <w:rPr>
          <w:rFonts w:ascii="Arial" w:hAnsi="Arial" w:cs="Arial"/>
          <w:color w:val="134095" w:themeColor="text2"/>
          <w:sz w:val="22"/>
        </w:rPr>
      </w:pPr>
      <w:r>
        <w:rPr>
          <w:rFonts w:ascii="Arial" w:hAnsi="Arial" w:cs="Arial"/>
          <w:color w:val="134095" w:themeColor="text2"/>
          <w:sz w:val="22"/>
        </w:rPr>
        <w:t>Study Visit in Antwerp</w:t>
      </w:r>
      <w:bookmarkStart w:id="1" w:name="_Hlk531101341"/>
      <w:r>
        <w:rPr>
          <w:rFonts w:ascii="Arial" w:hAnsi="Arial" w:cs="Arial"/>
          <w:color w:val="134095" w:themeColor="text2"/>
          <w:sz w:val="22"/>
        </w:rPr>
        <w:t xml:space="preserve"> - </w:t>
      </w:r>
      <w:r>
        <w:rPr>
          <w:rFonts w:ascii="Arial" w:eastAsia="Times New Roman" w:hAnsi="Arial"/>
          <w:b w:val="0"/>
          <w:color w:val="auto"/>
          <w:sz w:val="22"/>
          <w:szCs w:val="24"/>
          <w:lang w:val="en-US" w:eastAsia="de-DE"/>
        </w:rPr>
        <w:t xml:space="preserve">The mobility objective of the city of Antwerp is to tackle the port-city challenge, improve transport infrastructure, reduce motorized road movements, promote sustainable transport modes, and keep the Antwerp region accessible and </w:t>
      </w:r>
      <w:proofErr w:type="spellStart"/>
      <w:r>
        <w:rPr>
          <w:rFonts w:ascii="Arial" w:eastAsia="Times New Roman" w:hAnsi="Arial"/>
          <w:b w:val="0"/>
          <w:color w:val="auto"/>
          <w:sz w:val="22"/>
          <w:szCs w:val="24"/>
          <w:lang w:val="en-US" w:eastAsia="de-DE"/>
        </w:rPr>
        <w:t>liveable</w:t>
      </w:r>
      <w:proofErr w:type="spellEnd"/>
      <w:r>
        <w:rPr>
          <w:rFonts w:ascii="Arial" w:eastAsia="Times New Roman" w:hAnsi="Arial"/>
          <w:b w:val="0"/>
          <w:color w:val="auto"/>
          <w:sz w:val="22"/>
          <w:szCs w:val="24"/>
          <w:lang w:val="en-US" w:eastAsia="de-DE"/>
        </w:rPr>
        <w:t xml:space="preserve">. Antwerp is partner of the project CIVITAS PORTIS. </w:t>
      </w:r>
      <w:r>
        <w:rPr>
          <w:rFonts w:ascii="Arial" w:eastAsia="Times New Roman" w:hAnsi="Arial"/>
          <w:b w:val="0"/>
          <w:color w:val="auto"/>
          <w:sz w:val="22"/>
          <w:szCs w:val="24"/>
          <w:u w:val="single"/>
          <w:lang w:val="en-US" w:eastAsia="de-DE"/>
        </w:rPr>
        <w:t xml:space="preserve">The study visit will try to cover the following topics: </w:t>
      </w:r>
      <w:proofErr w:type="spellStart"/>
      <w:r>
        <w:rPr>
          <w:rFonts w:ascii="Arial" w:eastAsia="Times New Roman" w:hAnsi="Arial"/>
          <w:b w:val="0"/>
          <w:color w:val="auto"/>
          <w:sz w:val="22"/>
          <w:szCs w:val="24"/>
          <w:u w:val="single"/>
          <w:lang w:val="en-US" w:eastAsia="de-DE"/>
        </w:rPr>
        <w:t>behavioural</w:t>
      </w:r>
      <w:proofErr w:type="spellEnd"/>
      <w:r>
        <w:rPr>
          <w:rFonts w:ascii="Arial" w:eastAsia="Times New Roman" w:hAnsi="Arial"/>
          <w:b w:val="0"/>
          <w:color w:val="auto"/>
          <w:sz w:val="22"/>
          <w:szCs w:val="24"/>
          <w:u w:val="single"/>
          <w:lang w:val="en-US" w:eastAsia="de-DE"/>
        </w:rPr>
        <w:t xml:space="preserve"> change, cycling and walking, mobility management and innovation process</w:t>
      </w:r>
      <w:r>
        <w:rPr>
          <w:rFonts w:ascii="Arial" w:eastAsia="Times New Roman" w:hAnsi="Arial"/>
          <w:b w:val="0"/>
          <w:color w:val="auto"/>
          <w:sz w:val="22"/>
          <w:szCs w:val="24"/>
          <w:lang w:val="en-US" w:eastAsia="de-DE"/>
        </w:rPr>
        <w:t>. During the visit different partners and stakeholders will be involved: City of Antwerp (coordinator Portis), Portis partners (Port of Antwerp, Public transport operators, Regional government), other CIVITAS PORTIS cities (Constanta, Trieste, Aberdeen, Klaipeda) and partners (</w:t>
      </w:r>
      <w:proofErr w:type="spellStart"/>
      <w:r>
        <w:rPr>
          <w:rFonts w:ascii="Arial" w:eastAsia="Times New Roman" w:hAnsi="Arial"/>
          <w:b w:val="0"/>
          <w:color w:val="auto"/>
          <w:sz w:val="22"/>
          <w:szCs w:val="24"/>
          <w:lang w:val="en-US" w:eastAsia="de-DE"/>
        </w:rPr>
        <w:t>Vectos</w:t>
      </w:r>
      <w:proofErr w:type="spellEnd"/>
      <w:r>
        <w:rPr>
          <w:rFonts w:ascii="Arial" w:eastAsia="Times New Roman" w:hAnsi="Arial"/>
          <w:b w:val="0"/>
          <w:color w:val="auto"/>
          <w:sz w:val="22"/>
          <w:szCs w:val="24"/>
          <w:lang w:val="en-US" w:eastAsia="de-DE"/>
        </w:rPr>
        <w:t>, FGM Amor, TML).</w:t>
      </w:r>
      <w:bookmarkEnd w:id="1"/>
    </w:p>
    <w:p w:rsidR="00812B37" w:rsidRDefault="00812B37" w:rsidP="00812B37">
      <w:pPr>
        <w:pStyle w:val="Subheading2"/>
        <w:spacing w:after="0" w:line="240" w:lineRule="auto"/>
        <w:jc w:val="both"/>
        <w:rPr>
          <w:rFonts w:ascii="Arial" w:eastAsia="Times New Roman" w:hAnsi="Arial" w:cs="Times New Roman"/>
          <w:b w:val="0"/>
          <w:color w:val="auto"/>
          <w:sz w:val="22"/>
          <w:szCs w:val="24"/>
          <w:lang w:val="en-US" w:eastAsia="de-DE"/>
        </w:rPr>
      </w:pPr>
    </w:p>
    <w:p w:rsidR="00812B37" w:rsidRPr="00812B37" w:rsidRDefault="00812B37" w:rsidP="00812B37">
      <w:pPr>
        <w:pStyle w:val="Subheading2"/>
        <w:spacing w:after="0" w:line="240" w:lineRule="auto"/>
        <w:jc w:val="both"/>
        <w:rPr>
          <w:rFonts w:ascii="Arial" w:eastAsia="Times New Roman" w:hAnsi="Arial" w:cs="Times New Roman"/>
          <w:b w:val="0"/>
          <w:color w:val="auto"/>
          <w:sz w:val="22"/>
          <w:szCs w:val="24"/>
          <w:lang w:val="en-US" w:eastAsia="de-DE"/>
        </w:rPr>
      </w:pPr>
      <w:r>
        <w:rPr>
          <w:rFonts w:ascii="Arial" w:hAnsi="Arial" w:cs="Arial"/>
          <w:color w:val="134095" w:themeColor="text2"/>
          <w:sz w:val="22"/>
        </w:rPr>
        <w:t xml:space="preserve">Why join the Antwerp Study Visit - </w:t>
      </w:r>
      <w:r w:rsidRPr="00812B37">
        <w:rPr>
          <w:rFonts w:ascii="Arial" w:eastAsia="Times New Roman" w:hAnsi="Arial"/>
          <w:b w:val="0"/>
          <w:color w:val="auto"/>
          <w:sz w:val="22"/>
          <w:szCs w:val="24"/>
          <w:lang w:val="en-US" w:eastAsia="de-DE"/>
        </w:rPr>
        <w:t>If you are a visiting city, you will:</w:t>
      </w:r>
    </w:p>
    <w:p w:rsidR="00812B37" w:rsidRDefault="00812B37" w:rsidP="00812B37">
      <w:pPr>
        <w:pStyle w:val="ListParagraph"/>
        <w:numPr>
          <w:ilvl w:val="0"/>
          <w:numId w:val="25"/>
        </w:numPr>
        <w:suppressAutoHyphens/>
        <w:spacing w:after="0" w:line="240" w:lineRule="auto"/>
        <w:ind w:left="714" w:hanging="357"/>
        <w:jc w:val="both"/>
        <w:rPr>
          <w:rFonts w:ascii="Arial" w:hAnsi="Arial" w:cs="Arial"/>
          <w:szCs w:val="22"/>
        </w:rPr>
      </w:pPr>
      <w:r>
        <w:rPr>
          <w:rFonts w:ascii="Arial" w:hAnsi="Arial" w:cs="Arial"/>
          <w:szCs w:val="22"/>
        </w:rPr>
        <w:t>Have hands-on experience in another city,</w:t>
      </w:r>
    </w:p>
    <w:p w:rsidR="00812B37" w:rsidRDefault="00812B37" w:rsidP="00812B37">
      <w:pPr>
        <w:pStyle w:val="ListParagraph"/>
        <w:numPr>
          <w:ilvl w:val="0"/>
          <w:numId w:val="25"/>
        </w:numPr>
        <w:suppressAutoHyphens/>
        <w:spacing w:after="0" w:line="240" w:lineRule="auto"/>
        <w:ind w:left="714" w:hanging="357"/>
        <w:jc w:val="both"/>
        <w:rPr>
          <w:rFonts w:ascii="Arial" w:hAnsi="Arial" w:cs="Arial"/>
          <w:szCs w:val="22"/>
        </w:rPr>
      </w:pPr>
      <w:r>
        <w:rPr>
          <w:rFonts w:ascii="Arial" w:hAnsi="Arial" w:cs="Arial"/>
          <w:szCs w:val="22"/>
        </w:rPr>
        <w:t>Have the opportunity to exchange on a one-to-one basis with leading peers,</w:t>
      </w:r>
    </w:p>
    <w:p w:rsidR="00812B37" w:rsidRDefault="00812B37" w:rsidP="00812B37">
      <w:pPr>
        <w:pStyle w:val="ListParagraph"/>
        <w:numPr>
          <w:ilvl w:val="0"/>
          <w:numId w:val="25"/>
        </w:numPr>
        <w:suppressAutoHyphens/>
        <w:spacing w:after="0" w:line="240" w:lineRule="auto"/>
        <w:ind w:left="714" w:hanging="357"/>
        <w:jc w:val="both"/>
        <w:rPr>
          <w:rFonts w:ascii="Arial" w:hAnsi="Arial" w:cs="Arial"/>
          <w:szCs w:val="22"/>
        </w:rPr>
      </w:pPr>
      <w:r>
        <w:rPr>
          <w:rFonts w:ascii="Arial" w:hAnsi="Arial" w:cs="Arial"/>
          <w:szCs w:val="22"/>
        </w:rPr>
        <w:t>Be promoted on the CIVITAS website and European-wide media outlets as a city committed to sustainable urban mobility,</w:t>
      </w:r>
    </w:p>
    <w:p w:rsidR="00812B37" w:rsidRDefault="00812B37" w:rsidP="00812B37">
      <w:pPr>
        <w:pStyle w:val="ListParagraph"/>
        <w:numPr>
          <w:ilvl w:val="0"/>
          <w:numId w:val="25"/>
        </w:numPr>
        <w:suppressAutoHyphens/>
        <w:spacing w:after="0" w:line="240" w:lineRule="auto"/>
        <w:ind w:left="714" w:hanging="357"/>
        <w:jc w:val="both"/>
        <w:rPr>
          <w:rFonts w:ascii="Arial" w:hAnsi="Arial" w:cs="Arial"/>
          <w:szCs w:val="22"/>
        </w:rPr>
      </w:pPr>
      <w:r>
        <w:rPr>
          <w:rFonts w:ascii="Arial" w:hAnsi="Arial" w:cs="Arial"/>
          <w:szCs w:val="22"/>
        </w:rPr>
        <w:t>Be offered speaker slots at European level events,</w:t>
      </w:r>
    </w:p>
    <w:p w:rsidR="00812B37" w:rsidRDefault="00812B37" w:rsidP="00812B37">
      <w:pPr>
        <w:pStyle w:val="ListParagraph"/>
        <w:numPr>
          <w:ilvl w:val="0"/>
          <w:numId w:val="25"/>
        </w:numPr>
        <w:suppressAutoHyphens/>
        <w:spacing w:after="0" w:line="240" w:lineRule="auto"/>
        <w:ind w:left="714" w:hanging="357"/>
        <w:jc w:val="both"/>
        <w:rPr>
          <w:rFonts w:ascii="Arial" w:hAnsi="Arial" w:cs="Arial"/>
          <w:szCs w:val="22"/>
        </w:rPr>
      </w:pPr>
      <w:r>
        <w:rPr>
          <w:rFonts w:ascii="Arial" w:hAnsi="Arial" w:cs="Arial"/>
          <w:szCs w:val="22"/>
        </w:rPr>
        <w:t>Be able to apply for the CIVITAS award in the Take-up category</w:t>
      </w:r>
    </w:p>
    <w:p w:rsidR="00225D7D" w:rsidRDefault="00225D7D">
      <w:pPr>
        <w:spacing w:before="0" w:after="0" w:line="240" w:lineRule="auto"/>
        <w:jc w:val="left"/>
        <w:rPr>
          <w:rFonts w:ascii="Tahoma" w:eastAsia="Calibri" w:hAnsi="Tahoma" w:cs="Tahoma"/>
          <w:b/>
          <w:color w:val="4F6D3F"/>
          <w:sz w:val="21"/>
          <w:szCs w:val="22"/>
          <w:lang w:eastAsia="ar-SA"/>
        </w:rPr>
      </w:pPr>
      <w:r>
        <w:rPr>
          <w:rFonts w:ascii="Tahoma" w:eastAsia="Calibri" w:hAnsi="Tahoma" w:cs="Tahoma"/>
          <w:b/>
          <w:color w:val="4F6D3F"/>
          <w:sz w:val="21"/>
          <w:szCs w:val="22"/>
          <w:lang w:eastAsia="ar-SA"/>
        </w:rPr>
        <w:br w:type="page"/>
      </w:r>
    </w:p>
    <w:p w:rsidR="00182E9F" w:rsidRDefault="00B80F38" w:rsidP="00182E9F">
      <w:pPr>
        <w:pStyle w:val="Subheading2"/>
        <w:spacing w:after="120" w:line="240" w:lineRule="auto"/>
        <w:rPr>
          <w:rFonts w:ascii="Arial" w:hAnsi="Arial" w:cs="Arial"/>
          <w:color w:val="134095" w:themeColor="text2"/>
          <w:sz w:val="22"/>
        </w:rPr>
      </w:pPr>
      <w:r>
        <w:rPr>
          <w:rFonts w:ascii="Arial" w:hAnsi="Arial" w:cs="Arial"/>
          <w:color w:val="134095" w:themeColor="text2"/>
          <w:sz w:val="22"/>
        </w:rPr>
        <w:t xml:space="preserve">REGISTER for the event </w:t>
      </w:r>
      <w:r w:rsidR="00182E9F">
        <w:rPr>
          <w:rFonts w:ascii="Arial" w:hAnsi="Arial" w:cs="Arial"/>
          <w:color w:val="134095" w:themeColor="text2"/>
          <w:sz w:val="22"/>
        </w:rPr>
        <w:t xml:space="preserve">and apply for </w:t>
      </w:r>
      <w:r>
        <w:rPr>
          <w:rFonts w:ascii="Arial" w:hAnsi="Arial" w:cs="Arial"/>
          <w:color w:val="134095" w:themeColor="text2"/>
          <w:sz w:val="22"/>
        </w:rPr>
        <w:t xml:space="preserve">travel </w:t>
      </w:r>
      <w:r w:rsidR="00182E9F">
        <w:rPr>
          <w:rFonts w:ascii="Arial" w:hAnsi="Arial" w:cs="Arial"/>
          <w:color w:val="134095" w:themeColor="text2"/>
          <w:sz w:val="22"/>
        </w:rPr>
        <w:t>funding support!</w:t>
      </w:r>
    </w:p>
    <w:p w:rsidR="00182E9F" w:rsidRDefault="00182E9F" w:rsidP="00182E9F">
      <w:pPr>
        <w:spacing w:line="240" w:lineRule="auto"/>
        <w:rPr>
          <w:rFonts w:cs="Arial"/>
          <w:szCs w:val="22"/>
          <w:lang w:eastAsia="zh-CN"/>
        </w:rPr>
      </w:pPr>
      <w:r>
        <w:rPr>
          <w:rFonts w:cs="Arial"/>
          <w:szCs w:val="22"/>
          <w:lang w:eastAsia="zh-CN"/>
        </w:rPr>
        <w:t>Do you want take part in the Antwerp Study Visit? Please fill in the application form by 17 April 2019</w:t>
      </w:r>
      <w:r>
        <w:rPr>
          <w:rFonts w:cs="Arial"/>
          <w:b/>
          <w:szCs w:val="22"/>
          <w:lang w:eastAsia="zh-CN"/>
        </w:rPr>
        <w:t xml:space="preserve"> </w:t>
      </w:r>
      <w:r>
        <w:rPr>
          <w:rFonts w:cs="Arial"/>
          <w:szCs w:val="22"/>
          <w:lang w:eastAsia="zh-CN"/>
        </w:rPr>
        <w:t xml:space="preserve">and send it to </w:t>
      </w:r>
      <w:hyperlink r:id="rId18" w:history="1">
        <w:r w:rsidRPr="00773812">
          <w:rPr>
            <w:rStyle w:val="Hyperlink"/>
            <w:rFonts w:cs="Arial"/>
            <w:szCs w:val="22"/>
            <w:lang w:eastAsia="zh-CN"/>
          </w:rPr>
          <w:t>international@vectos.co.uk</w:t>
        </w:r>
      </w:hyperlink>
      <w:r>
        <w:rPr>
          <w:rFonts w:cs="Arial"/>
          <w:szCs w:val="22"/>
          <w:lang w:eastAsia="zh-CN"/>
        </w:rPr>
        <w:t xml:space="preserve"> </w:t>
      </w:r>
    </w:p>
    <w:p w:rsidR="00B80F38" w:rsidRDefault="00B80F38" w:rsidP="00182E9F">
      <w:pPr>
        <w:spacing w:line="240" w:lineRule="auto"/>
        <w:rPr>
          <w:rFonts w:cs="Arial"/>
          <w:szCs w:val="22"/>
          <w:lang w:eastAsia="zh-CN"/>
        </w:rPr>
      </w:pPr>
      <w:r>
        <w:rPr>
          <w:rFonts w:cs="Arial"/>
          <w:szCs w:val="22"/>
          <w:lang w:eastAsia="zh-CN"/>
        </w:rPr>
        <w:t xml:space="preserve">If you require travel funding support and are selected as a visiting city you will receive up </w:t>
      </w:r>
      <w:r>
        <w:rPr>
          <w:rFonts w:cs="Arial"/>
          <w:szCs w:val="22"/>
        </w:rPr>
        <w:t>to €700 to cover for travel and accommodation for the study visit</w:t>
      </w:r>
      <w:r w:rsidR="00FD30AE">
        <w:rPr>
          <w:rFonts w:cs="Arial"/>
          <w:szCs w:val="22"/>
        </w:rPr>
        <w:t xml:space="preserve">. It will be necessary to provide us with copies of the invoices and tickets in order to reclaim travel costs. </w:t>
      </w:r>
    </w:p>
    <w:p w:rsidR="00182E9F" w:rsidRDefault="00182E9F" w:rsidP="00182E9F">
      <w:pPr>
        <w:spacing w:line="240" w:lineRule="auto"/>
        <w:rPr>
          <w:rFonts w:cs="Arial"/>
          <w:szCs w:val="22"/>
          <w:lang w:eastAsia="zh-CN"/>
        </w:rPr>
      </w:pPr>
      <w:r>
        <w:rPr>
          <w:rFonts w:cs="Arial"/>
          <w:szCs w:val="22"/>
          <w:lang w:eastAsia="zh-CN"/>
        </w:rPr>
        <w:t xml:space="preserve">If you have any questions then please contact Tim Durant at </w:t>
      </w:r>
      <w:hyperlink r:id="rId19" w:history="1">
        <w:r w:rsidRPr="00773812">
          <w:rPr>
            <w:rStyle w:val="Hyperlink"/>
            <w:rFonts w:cs="Arial"/>
            <w:szCs w:val="22"/>
            <w:lang w:eastAsia="zh-CN"/>
          </w:rPr>
          <w:t>international@vectos.co.uk</w:t>
        </w:r>
      </w:hyperlink>
      <w:r>
        <w:rPr>
          <w:rFonts w:cs="Arial"/>
          <w:szCs w:val="22"/>
          <w:lang w:eastAsia="zh-CN"/>
        </w:rPr>
        <w:t xml:space="preserve"> </w:t>
      </w:r>
    </w:p>
    <w:p w:rsidR="00812B37" w:rsidRDefault="00812B37" w:rsidP="00812B37">
      <w:pPr>
        <w:spacing w:before="0" w:after="0" w:line="240" w:lineRule="auto"/>
        <w:jc w:val="left"/>
        <w:rPr>
          <w:rFonts w:cs="Arial"/>
          <w:b/>
          <w:szCs w:val="22"/>
          <w:lang w:eastAsia="zh-CN"/>
        </w:rPr>
      </w:pPr>
    </w:p>
    <w:p w:rsidR="004F684D" w:rsidRDefault="004F684D" w:rsidP="004F684D">
      <w:pPr>
        <w:pStyle w:val="ListParagraph"/>
        <w:numPr>
          <w:ilvl w:val="0"/>
          <w:numId w:val="26"/>
        </w:numPr>
        <w:spacing w:after="0" w:line="240" w:lineRule="auto"/>
        <w:rPr>
          <w:rFonts w:ascii="Arial" w:hAnsi="Arial" w:cs="Arial"/>
          <w:b/>
          <w:szCs w:val="22"/>
        </w:rPr>
      </w:pPr>
      <w:r>
        <w:rPr>
          <w:rFonts w:ascii="Arial" w:hAnsi="Arial" w:cs="Arial"/>
          <w:b/>
          <w:szCs w:val="22"/>
        </w:rPr>
        <w:t>Representatives attending the Study Visit</w:t>
      </w:r>
    </w:p>
    <w:tbl>
      <w:tblPr>
        <w:tblStyle w:val="TableGrid"/>
        <w:tblW w:w="0" w:type="auto"/>
        <w:tblLook w:val="04A0"/>
      </w:tblPr>
      <w:tblGrid>
        <w:gridCol w:w="2116"/>
        <w:gridCol w:w="3251"/>
        <w:gridCol w:w="3687"/>
      </w:tblGrid>
      <w:tr w:rsidR="004F684D" w:rsidTr="004D1147">
        <w:tc>
          <w:tcPr>
            <w:tcW w:w="2116" w:type="dxa"/>
            <w:tcBorders>
              <w:top w:val="single" w:sz="4" w:space="0" w:color="auto"/>
              <w:left w:val="single" w:sz="4" w:space="0" w:color="auto"/>
              <w:bottom w:val="single" w:sz="4" w:space="0" w:color="auto"/>
              <w:right w:val="single" w:sz="4" w:space="0" w:color="auto"/>
            </w:tcBorders>
            <w:shd w:val="clear" w:color="auto" w:fill="85AAEF" w:themeFill="text2" w:themeFillTint="66"/>
          </w:tcPr>
          <w:p w:rsidR="004F684D" w:rsidRPr="00812B37" w:rsidRDefault="004F684D" w:rsidP="004D1147">
            <w:pPr>
              <w:spacing w:line="240" w:lineRule="auto"/>
              <w:jc w:val="left"/>
              <w:rPr>
                <w:b/>
                <w:sz w:val="20"/>
              </w:rPr>
            </w:pPr>
            <w:r>
              <w:rPr>
                <w:b/>
                <w:sz w:val="20"/>
              </w:rPr>
              <w:t>Name and contact details of the person/s that will attend:</w:t>
            </w:r>
          </w:p>
          <w:p w:rsidR="004F684D" w:rsidRPr="00812B37" w:rsidRDefault="004F684D" w:rsidP="004D1147">
            <w:pPr>
              <w:spacing w:line="240" w:lineRule="auto"/>
              <w:jc w:val="left"/>
              <w:rPr>
                <w:sz w:val="20"/>
              </w:rPr>
            </w:pPr>
          </w:p>
        </w:tc>
        <w:tc>
          <w:tcPr>
            <w:tcW w:w="3251" w:type="dxa"/>
            <w:tcBorders>
              <w:top w:val="single" w:sz="4" w:space="0" w:color="auto"/>
              <w:left w:val="single" w:sz="4" w:space="0" w:color="auto"/>
              <w:bottom w:val="single" w:sz="4" w:space="0" w:color="auto"/>
              <w:right w:val="single" w:sz="4" w:space="0" w:color="auto"/>
            </w:tcBorders>
          </w:tcPr>
          <w:p w:rsidR="004F684D" w:rsidRPr="00812B37" w:rsidRDefault="004F684D" w:rsidP="004D1147">
            <w:pPr>
              <w:spacing w:before="0" w:after="0" w:line="240" w:lineRule="auto"/>
              <w:rPr>
                <w:sz w:val="20"/>
              </w:rPr>
            </w:pPr>
          </w:p>
          <w:p w:rsidR="004F684D" w:rsidRPr="00812B37" w:rsidRDefault="004F684D" w:rsidP="004D1147">
            <w:pPr>
              <w:spacing w:before="0" w:after="0" w:line="240" w:lineRule="auto"/>
              <w:rPr>
                <w:sz w:val="20"/>
              </w:rPr>
            </w:pPr>
            <w:r w:rsidRPr="00812B37">
              <w:rPr>
                <w:sz w:val="20"/>
              </w:rPr>
              <w:t>Name:</w:t>
            </w:r>
          </w:p>
          <w:p w:rsidR="004F684D" w:rsidRDefault="004F684D" w:rsidP="004D1147">
            <w:pPr>
              <w:spacing w:before="0" w:after="0" w:line="240" w:lineRule="auto"/>
              <w:rPr>
                <w:sz w:val="20"/>
              </w:rPr>
            </w:pPr>
            <w:r w:rsidRPr="00812B37">
              <w:rPr>
                <w:sz w:val="20"/>
              </w:rPr>
              <w:t>Position:</w:t>
            </w:r>
          </w:p>
          <w:p w:rsidR="004F684D" w:rsidRPr="00812B37" w:rsidRDefault="004F684D" w:rsidP="004D1147">
            <w:pPr>
              <w:spacing w:before="0" w:after="0" w:line="240" w:lineRule="auto"/>
              <w:rPr>
                <w:sz w:val="20"/>
              </w:rPr>
            </w:pPr>
            <w:r>
              <w:rPr>
                <w:sz w:val="20"/>
              </w:rPr>
              <w:t xml:space="preserve">Organisation: </w:t>
            </w:r>
          </w:p>
          <w:p w:rsidR="004F684D" w:rsidRPr="00812B37" w:rsidRDefault="004F684D" w:rsidP="004D1147">
            <w:pPr>
              <w:spacing w:before="0" w:after="0" w:line="240" w:lineRule="auto"/>
              <w:rPr>
                <w:sz w:val="20"/>
              </w:rPr>
            </w:pPr>
            <w:r w:rsidRPr="00812B37">
              <w:rPr>
                <w:sz w:val="20"/>
              </w:rPr>
              <w:t>Telephone:</w:t>
            </w:r>
          </w:p>
          <w:p w:rsidR="004F684D" w:rsidRPr="00812B37" w:rsidRDefault="004F684D" w:rsidP="004D1147">
            <w:pPr>
              <w:spacing w:before="0" w:after="0" w:line="240" w:lineRule="auto"/>
              <w:rPr>
                <w:sz w:val="20"/>
              </w:rPr>
            </w:pPr>
            <w:r w:rsidRPr="00812B37">
              <w:rPr>
                <w:sz w:val="20"/>
              </w:rPr>
              <w:t>Email:</w:t>
            </w:r>
          </w:p>
          <w:p w:rsidR="004F684D" w:rsidRPr="00812B37" w:rsidRDefault="004F684D" w:rsidP="004D1147">
            <w:pPr>
              <w:spacing w:before="0" w:after="0" w:line="240" w:lineRule="auto"/>
              <w:rPr>
                <w:sz w:val="20"/>
              </w:rPr>
            </w:pPr>
            <w:r w:rsidRPr="00812B37">
              <w:rPr>
                <w:sz w:val="20"/>
              </w:rPr>
              <w:t>Address:</w:t>
            </w:r>
            <w:r>
              <w:rPr>
                <w:sz w:val="20"/>
              </w:rPr>
              <w:t xml:space="preserve"> </w:t>
            </w:r>
          </w:p>
        </w:tc>
        <w:tc>
          <w:tcPr>
            <w:tcW w:w="3687" w:type="dxa"/>
            <w:tcBorders>
              <w:top w:val="single" w:sz="4" w:space="0" w:color="auto"/>
              <w:left w:val="single" w:sz="4" w:space="0" w:color="auto"/>
              <w:bottom w:val="single" w:sz="4" w:space="0" w:color="auto"/>
              <w:right w:val="single" w:sz="4" w:space="0" w:color="auto"/>
            </w:tcBorders>
          </w:tcPr>
          <w:p w:rsidR="004F684D" w:rsidRPr="00812B37" w:rsidRDefault="004F684D" w:rsidP="004D1147">
            <w:pPr>
              <w:spacing w:before="0" w:after="0" w:line="240" w:lineRule="auto"/>
              <w:rPr>
                <w:sz w:val="20"/>
              </w:rPr>
            </w:pPr>
          </w:p>
          <w:p w:rsidR="004F684D" w:rsidRPr="00812B37" w:rsidRDefault="004F684D" w:rsidP="004D1147">
            <w:pPr>
              <w:spacing w:before="0" w:after="0" w:line="240" w:lineRule="auto"/>
              <w:rPr>
                <w:sz w:val="20"/>
              </w:rPr>
            </w:pPr>
            <w:r w:rsidRPr="00812B37">
              <w:rPr>
                <w:sz w:val="20"/>
              </w:rPr>
              <w:t>Name:</w:t>
            </w:r>
          </w:p>
          <w:p w:rsidR="004F684D" w:rsidRDefault="004F684D" w:rsidP="004D1147">
            <w:pPr>
              <w:spacing w:before="0" w:after="0" w:line="240" w:lineRule="auto"/>
              <w:rPr>
                <w:sz w:val="20"/>
              </w:rPr>
            </w:pPr>
            <w:r w:rsidRPr="00812B37">
              <w:rPr>
                <w:sz w:val="20"/>
              </w:rPr>
              <w:t>Position:</w:t>
            </w:r>
          </w:p>
          <w:p w:rsidR="004F684D" w:rsidRPr="00812B37" w:rsidRDefault="004F684D" w:rsidP="004F684D">
            <w:pPr>
              <w:spacing w:before="0" w:after="0" w:line="240" w:lineRule="auto"/>
              <w:rPr>
                <w:sz w:val="20"/>
              </w:rPr>
            </w:pPr>
            <w:r>
              <w:rPr>
                <w:sz w:val="20"/>
              </w:rPr>
              <w:t xml:space="preserve">Organisation: </w:t>
            </w:r>
          </w:p>
          <w:p w:rsidR="004F684D" w:rsidRPr="00812B37" w:rsidRDefault="004F684D" w:rsidP="004D1147">
            <w:pPr>
              <w:spacing w:before="0" w:after="0" w:line="240" w:lineRule="auto"/>
              <w:rPr>
                <w:sz w:val="20"/>
              </w:rPr>
            </w:pPr>
            <w:r w:rsidRPr="00812B37">
              <w:rPr>
                <w:sz w:val="20"/>
              </w:rPr>
              <w:t>Telephone:</w:t>
            </w:r>
          </w:p>
          <w:p w:rsidR="004F684D" w:rsidRPr="00812B37" w:rsidRDefault="004F684D" w:rsidP="004D1147">
            <w:pPr>
              <w:spacing w:before="0" w:after="0" w:line="240" w:lineRule="auto"/>
              <w:rPr>
                <w:sz w:val="20"/>
              </w:rPr>
            </w:pPr>
            <w:r w:rsidRPr="00812B37">
              <w:rPr>
                <w:sz w:val="20"/>
              </w:rPr>
              <w:t>Email:</w:t>
            </w:r>
          </w:p>
          <w:p w:rsidR="004F684D" w:rsidRPr="00812B37" w:rsidRDefault="004F684D" w:rsidP="004D1147">
            <w:pPr>
              <w:spacing w:before="0" w:after="0" w:line="240" w:lineRule="auto"/>
              <w:rPr>
                <w:sz w:val="20"/>
              </w:rPr>
            </w:pPr>
            <w:r w:rsidRPr="00812B37">
              <w:rPr>
                <w:sz w:val="20"/>
              </w:rPr>
              <w:t>Address:</w:t>
            </w:r>
          </w:p>
          <w:p w:rsidR="004F684D" w:rsidRPr="00812B37" w:rsidRDefault="004F684D" w:rsidP="004D1147">
            <w:pPr>
              <w:spacing w:before="0" w:after="0" w:line="240" w:lineRule="auto"/>
              <w:rPr>
                <w:b/>
                <w:sz w:val="20"/>
              </w:rPr>
            </w:pPr>
          </w:p>
        </w:tc>
      </w:tr>
      <w:tr w:rsidR="004F684D" w:rsidTr="004D1147">
        <w:tc>
          <w:tcPr>
            <w:tcW w:w="2116" w:type="dxa"/>
            <w:tcBorders>
              <w:top w:val="single" w:sz="4" w:space="0" w:color="auto"/>
              <w:left w:val="single" w:sz="4" w:space="0" w:color="auto"/>
              <w:bottom w:val="single" w:sz="4" w:space="0" w:color="auto"/>
              <w:right w:val="single" w:sz="4" w:space="0" w:color="auto"/>
            </w:tcBorders>
            <w:shd w:val="clear" w:color="auto" w:fill="85AAEF" w:themeFill="text2" w:themeFillTint="66"/>
            <w:hideMark/>
          </w:tcPr>
          <w:p w:rsidR="004F684D" w:rsidRPr="00812B37" w:rsidRDefault="004F684D" w:rsidP="004D1147">
            <w:pPr>
              <w:spacing w:line="240" w:lineRule="auto"/>
              <w:jc w:val="left"/>
              <w:rPr>
                <w:b/>
                <w:sz w:val="20"/>
              </w:rPr>
            </w:pPr>
            <w:r w:rsidRPr="00812B37">
              <w:rPr>
                <w:b/>
                <w:sz w:val="20"/>
              </w:rPr>
              <w:t xml:space="preserve">Can you confirm and make sure that your colleagues have a sufficient level of English to </w:t>
            </w:r>
            <w:r>
              <w:rPr>
                <w:b/>
                <w:sz w:val="20"/>
              </w:rPr>
              <w:t>participate in discussions</w:t>
            </w:r>
            <w:r w:rsidRPr="00812B37">
              <w:rPr>
                <w:b/>
                <w:sz w:val="20"/>
              </w:rPr>
              <w:t xml:space="preserve">? </w:t>
            </w:r>
          </w:p>
        </w:tc>
        <w:tc>
          <w:tcPr>
            <w:tcW w:w="6938" w:type="dxa"/>
            <w:gridSpan w:val="2"/>
            <w:tcBorders>
              <w:top w:val="single" w:sz="4" w:space="0" w:color="auto"/>
              <w:left w:val="single" w:sz="4" w:space="0" w:color="auto"/>
              <w:bottom w:val="single" w:sz="4" w:space="0" w:color="auto"/>
              <w:right w:val="single" w:sz="4" w:space="0" w:color="auto"/>
            </w:tcBorders>
          </w:tcPr>
          <w:p w:rsidR="004F684D" w:rsidRPr="00812B37" w:rsidRDefault="004F684D" w:rsidP="004D1147">
            <w:pPr>
              <w:spacing w:before="0" w:after="0" w:line="240" w:lineRule="auto"/>
              <w:rPr>
                <w:sz w:val="20"/>
              </w:rPr>
            </w:pPr>
          </w:p>
          <w:p w:rsidR="004F684D" w:rsidRPr="00812B37" w:rsidRDefault="004F684D" w:rsidP="004D1147">
            <w:pPr>
              <w:spacing w:before="0" w:after="0" w:line="240" w:lineRule="auto"/>
              <w:rPr>
                <w:sz w:val="20"/>
              </w:rPr>
            </w:pPr>
          </w:p>
          <w:p w:rsidR="004F684D" w:rsidRDefault="004F684D" w:rsidP="004D1147">
            <w:pPr>
              <w:spacing w:before="0" w:after="0" w:line="240" w:lineRule="auto"/>
              <w:rPr>
                <w:sz w:val="20"/>
                <w:lang w:val="de-DE"/>
              </w:rPr>
            </w:pPr>
            <w:r>
              <w:rPr>
                <w:rFonts w:ascii="MS Gothic" w:eastAsia="MS Gothic" w:hAnsi="MS Gothic" w:hint="eastAsia"/>
                <w:sz w:val="20"/>
                <w:lang w:val="de-DE"/>
              </w:rPr>
              <w:t>☐</w:t>
            </w:r>
            <w:r>
              <w:rPr>
                <w:sz w:val="20"/>
                <w:lang w:val="de-DE"/>
              </w:rPr>
              <w:t xml:space="preserve"> Yes</w:t>
            </w:r>
          </w:p>
          <w:p w:rsidR="004F684D" w:rsidRDefault="004F684D" w:rsidP="004D1147">
            <w:pPr>
              <w:spacing w:before="0" w:after="0" w:line="240" w:lineRule="auto"/>
              <w:rPr>
                <w:sz w:val="20"/>
                <w:lang w:val="de-DE"/>
              </w:rPr>
            </w:pPr>
            <w:r>
              <w:rPr>
                <w:rFonts w:ascii="MS Gothic" w:eastAsia="MS Gothic" w:hAnsi="MS Gothic" w:hint="eastAsia"/>
                <w:sz w:val="20"/>
                <w:lang w:val="de-DE"/>
              </w:rPr>
              <w:t>☐</w:t>
            </w:r>
            <w:r>
              <w:rPr>
                <w:sz w:val="20"/>
                <w:lang w:val="de-DE"/>
              </w:rPr>
              <w:t xml:space="preserve"> No</w:t>
            </w:r>
          </w:p>
          <w:p w:rsidR="004F684D" w:rsidRDefault="004F684D" w:rsidP="004D1147">
            <w:pPr>
              <w:spacing w:before="0" w:after="0" w:line="240" w:lineRule="auto"/>
              <w:rPr>
                <w:sz w:val="20"/>
                <w:lang w:val="de-DE"/>
              </w:rPr>
            </w:pPr>
          </w:p>
          <w:p w:rsidR="004F684D" w:rsidRDefault="004F684D" w:rsidP="004D1147">
            <w:pPr>
              <w:spacing w:after="0" w:line="240" w:lineRule="auto"/>
              <w:rPr>
                <w:rFonts w:eastAsia="MS Gothic"/>
                <w:sz w:val="20"/>
                <w:lang w:val="de-DE"/>
              </w:rPr>
            </w:pPr>
          </w:p>
        </w:tc>
      </w:tr>
      <w:tr w:rsidR="004F684D" w:rsidTr="004D1147">
        <w:tc>
          <w:tcPr>
            <w:tcW w:w="2116" w:type="dxa"/>
            <w:tcBorders>
              <w:top w:val="single" w:sz="4" w:space="0" w:color="auto"/>
              <w:left w:val="single" w:sz="4" w:space="0" w:color="auto"/>
              <w:bottom w:val="single" w:sz="4" w:space="0" w:color="auto"/>
              <w:right w:val="single" w:sz="4" w:space="0" w:color="auto"/>
            </w:tcBorders>
            <w:shd w:val="clear" w:color="auto" w:fill="85AAEF" w:themeFill="text2" w:themeFillTint="66"/>
            <w:hideMark/>
          </w:tcPr>
          <w:p w:rsidR="004F684D" w:rsidRPr="00812B37" w:rsidRDefault="004F684D" w:rsidP="004D1147">
            <w:pPr>
              <w:spacing w:line="240" w:lineRule="auto"/>
              <w:jc w:val="left"/>
              <w:rPr>
                <w:b/>
                <w:sz w:val="20"/>
              </w:rPr>
            </w:pPr>
            <w:r w:rsidRPr="00812B37">
              <w:rPr>
                <w:b/>
                <w:sz w:val="20"/>
              </w:rPr>
              <w:t xml:space="preserve">How did you find out about the </w:t>
            </w:r>
            <w:r>
              <w:rPr>
                <w:b/>
                <w:sz w:val="20"/>
              </w:rPr>
              <w:t>Antwerp Study Visit</w:t>
            </w:r>
          </w:p>
        </w:tc>
        <w:tc>
          <w:tcPr>
            <w:tcW w:w="6938" w:type="dxa"/>
            <w:gridSpan w:val="2"/>
            <w:tcBorders>
              <w:top w:val="single" w:sz="4" w:space="0" w:color="auto"/>
              <w:left w:val="single" w:sz="4" w:space="0" w:color="auto"/>
              <w:bottom w:val="single" w:sz="4" w:space="0" w:color="auto"/>
              <w:right w:val="single" w:sz="4" w:space="0" w:color="auto"/>
            </w:tcBorders>
          </w:tcPr>
          <w:p w:rsidR="004F684D" w:rsidRPr="00812B37" w:rsidRDefault="004F684D" w:rsidP="004D1147">
            <w:pPr>
              <w:spacing w:after="0" w:line="240" w:lineRule="auto"/>
              <w:rPr>
                <w:rFonts w:eastAsia="MS Gothic"/>
                <w:sz w:val="20"/>
              </w:rPr>
            </w:pPr>
          </w:p>
        </w:tc>
      </w:tr>
      <w:tr w:rsidR="004F684D" w:rsidTr="004D1147">
        <w:tc>
          <w:tcPr>
            <w:tcW w:w="2116" w:type="dxa"/>
            <w:tcBorders>
              <w:top w:val="single" w:sz="4" w:space="0" w:color="auto"/>
              <w:left w:val="single" w:sz="4" w:space="0" w:color="auto"/>
              <w:bottom w:val="single" w:sz="4" w:space="0" w:color="auto"/>
              <w:right w:val="single" w:sz="4" w:space="0" w:color="auto"/>
            </w:tcBorders>
            <w:shd w:val="clear" w:color="auto" w:fill="85AAEF" w:themeFill="text2" w:themeFillTint="66"/>
          </w:tcPr>
          <w:p w:rsidR="004F684D" w:rsidRPr="00812B37" w:rsidRDefault="004F684D" w:rsidP="004D1147">
            <w:pPr>
              <w:spacing w:line="240" w:lineRule="auto"/>
              <w:jc w:val="left"/>
              <w:rPr>
                <w:b/>
                <w:sz w:val="20"/>
              </w:rPr>
            </w:pPr>
            <w:r>
              <w:rPr>
                <w:b/>
                <w:sz w:val="20"/>
              </w:rPr>
              <w:t>Do you have any special dietary requirements?</w:t>
            </w:r>
          </w:p>
        </w:tc>
        <w:tc>
          <w:tcPr>
            <w:tcW w:w="6938" w:type="dxa"/>
            <w:gridSpan w:val="2"/>
            <w:tcBorders>
              <w:top w:val="single" w:sz="4" w:space="0" w:color="auto"/>
              <w:left w:val="single" w:sz="4" w:space="0" w:color="auto"/>
              <w:bottom w:val="single" w:sz="4" w:space="0" w:color="auto"/>
              <w:right w:val="single" w:sz="4" w:space="0" w:color="auto"/>
            </w:tcBorders>
          </w:tcPr>
          <w:p w:rsidR="004F684D" w:rsidRPr="00812B37" w:rsidRDefault="004F684D" w:rsidP="004D1147">
            <w:pPr>
              <w:spacing w:after="0" w:line="240" w:lineRule="auto"/>
              <w:rPr>
                <w:rFonts w:eastAsia="MS Gothic"/>
                <w:sz w:val="20"/>
              </w:rPr>
            </w:pPr>
          </w:p>
        </w:tc>
      </w:tr>
      <w:tr w:rsidR="004F684D" w:rsidTr="004D1147">
        <w:tc>
          <w:tcPr>
            <w:tcW w:w="2116" w:type="dxa"/>
            <w:tcBorders>
              <w:top w:val="single" w:sz="4" w:space="0" w:color="auto"/>
              <w:left w:val="single" w:sz="4" w:space="0" w:color="auto"/>
              <w:bottom w:val="single" w:sz="4" w:space="0" w:color="auto"/>
              <w:right w:val="single" w:sz="4" w:space="0" w:color="auto"/>
            </w:tcBorders>
            <w:shd w:val="clear" w:color="auto" w:fill="85AAEF" w:themeFill="text2" w:themeFillTint="66"/>
          </w:tcPr>
          <w:p w:rsidR="004F684D" w:rsidRDefault="004F684D" w:rsidP="004D1147">
            <w:pPr>
              <w:spacing w:line="240" w:lineRule="auto"/>
              <w:jc w:val="left"/>
              <w:rPr>
                <w:b/>
                <w:sz w:val="20"/>
              </w:rPr>
            </w:pPr>
            <w:r>
              <w:rPr>
                <w:b/>
                <w:sz w:val="20"/>
              </w:rPr>
              <w:t>Do you have any special accessibility requirements?</w:t>
            </w:r>
          </w:p>
        </w:tc>
        <w:tc>
          <w:tcPr>
            <w:tcW w:w="6938" w:type="dxa"/>
            <w:gridSpan w:val="2"/>
            <w:tcBorders>
              <w:top w:val="single" w:sz="4" w:space="0" w:color="auto"/>
              <w:left w:val="single" w:sz="4" w:space="0" w:color="auto"/>
              <w:bottom w:val="single" w:sz="4" w:space="0" w:color="auto"/>
              <w:right w:val="single" w:sz="4" w:space="0" w:color="auto"/>
            </w:tcBorders>
          </w:tcPr>
          <w:p w:rsidR="004F684D" w:rsidRPr="00812B37" w:rsidRDefault="004F684D" w:rsidP="004D1147">
            <w:pPr>
              <w:spacing w:after="0" w:line="240" w:lineRule="auto"/>
              <w:rPr>
                <w:rFonts w:eastAsia="MS Gothic"/>
                <w:sz w:val="20"/>
              </w:rPr>
            </w:pPr>
          </w:p>
        </w:tc>
      </w:tr>
      <w:tr w:rsidR="004F684D" w:rsidTr="004D1147">
        <w:tc>
          <w:tcPr>
            <w:tcW w:w="2116" w:type="dxa"/>
            <w:tcBorders>
              <w:top w:val="single" w:sz="4" w:space="0" w:color="auto"/>
              <w:left w:val="single" w:sz="4" w:space="0" w:color="auto"/>
              <w:bottom w:val="single" w:sz="4" w:space="0" w:color="auto"/>
              <w:right w:val="single" w:sz="4" w:space="0" w:color="auto"/>
            </w:tcBorders>
            <w:shd w:val="clear" w:color="auto" w:fill="85AAEF" w:themeFill="text2" w:themeFillTint="66"/>
            <w:hideMark/>
          </w:tcPr>
          <w:p w:rsidR="004F684D" w:rsidRPr="004F684D" w:rsidRDefault="004F684D" w:rsidP="004D1147">
            <w:pPr>
              <w:spacing w:line="240" w:lineRule="auto"/>
              <w:jc w:val="left"/>
              <w:rPr>
                <w:b/>
                <w:sz w:val="20"/>
              </w:rPr>
            </w:pPr>
            <w:r w:rsidRPr="004F684D">
              <w:rPr>
                <w:b/>
                <w:sz w:val="20"/>
              </w:rPr>
              <w:t>Do you have any q</w:t>
            </w:r>
            <w:r>
              <w:rPr>
                <w:b/>
                <w:sz w:val="20"/>
              </w:rPr>
              <w:t>uestions for us?</w:t>
            </w:r>
          </w:p>
        </w:tc>
        <w:tc>
          <w:tcPr>
            <w:tcW w:w="6938" w:type="dxa"/>
            <w:gridSpan w:val="2"/>
            <w:tcBorders>
              <w:top w:val="single" w:sz="4" w:space="0" w:color="auto"/>
              <w:left w:val="single" w:sz="4" w:space="0" w:color="auto"/>
              <w:bottom w:val="single" w:sz="4" w:space="0" w:color="auto"/>
              <w:right w:val="single" w:sz="4" w:space="0" w:color="auto"/>
            </w:tcBorders>
          </w:tcPr>
          <w:p w:rsidR="004F684D" w:rsidRPr="004F684D" w:rsidRDefault="004F684D" w:rsidP="004D1147">
            <w:pPr>
              <w:spacing w:after="0" w:line="240" w:lineRule="auto"/>
              <w:rPr>
                <w:rFonts w:eastAsia="MS Gothic"/>
                <w:sz w:val="20"/>
              </w:rPr>
            </w:pPr>
          </w:p>
          <w:p w:rsidR="004F684D" w:rsidRPr="004F684D" w:rsidRDefault="004F684D" w:rsidP="004D1147">
            <w:pPr>
              <w:spacing w:after="0" w:line="240" w:lineRule="auto"/>
              <w:rPr>
                <w:rFonts w:eastAsia="MS Gothic"/>
                <w:sz w:val="20"/>
              </w:rPr>
            </w:pPr>
          </w:p>
        </w:tc>
      </w:tr>
      <w:tr w:rsidR="004F684D" w:rsidTr="004D1147">
        <w:tc>
          <w:tcPr>
            <w:tcW w:w="2116" w:type="dxa"/>
            <w:tcBorders>
              <w:top w:val="single" w:sz="4" w:space="0" w:color="auto"/>
              <w:left w:val="single" w:sz="4" w:space="0" w:color="auto"/>
              <w:bottom w:val="single" w:sz="4" w:space="0" w:color="auto"/>
              <w:right w:val="single" w:sz="4" w:space="0" w:color="auto"/>
            </w:tcBorders>
            <w:shd w:val="clear" w:color="auto" w:fill="85AAEF" w:themeFill="text2" w:themeFillTint="66"/>
          </w:tcPr>
          <w:p w:rsidR="004F684D" w:rsidRPr="004F684D" w:rsidRDefault="004F684D" w:rsidP="004D1147">
            <w:pPr>
              <w:spacing w:line="240" w:lineRule="auto"/>
              <w:jc w:val="left"/>
              <w:rPr>
                <w:b/>
                <w:sz w:val="20"/>
              </w:rPr>
            </w:pPr>
            <w:r>
              <w:rPr>
                <w:b/>
                <w:sz w:val="20"/>
              </w:rPr>
              <w:t>Would you like to apply for travel funding support?</w:t>
            </w:r>
          </w:p>
        </w:tc>
        <w:tc>
          <w:tcPr>
            <w:tcW w:w="6938" w:type="dxa"/>
            <w:gridSpan w:val="2"/>
            <w:tcBorders>
              <w:top w:val="single" w:sz="4" w:space="0" w:color="auto"/>
              <w:left w:val="single" w:sz="4" w:space="0" w:color="auto"/>
              <w:bottom w:val="single" w:sz="4" w:space="0" w:color="auto"/>
              <w:right w:val="single" w:sz="4" w:space="0" w:color="auto"/>
            </w:tcBorders>
          </w:tcPr>
          <w:p w:rsidR="004F684D" w:rsidRPr="00CF2DC3" w:rsidRDefault="004F684D" w:rsidP="004F684D">
            <w:pPr>
              <w:spacing w:before="0" w:after="0" w:line="240" w:lineRule="auto"/>
              <w:rPr>
                <w:rFonts w:ascii="MS Gothic" w:eastAsia="MS Gothic" w:hAnsi="MS Gothic"/>
                <w:sz w:val="20"/>
              </w:rPr>
            </w:pPr>
          </w:p>
          <w:p w:rsidR="004F684D" w:rsidRPr="00B80F38" w:rsidRDefault="004F684D" w:rsidP="004F684D">
            <w:pPr>
              <w:spacing w:before="0" w:after="0" w:line="240" w:lineRule="auto"/>
              <w:rPr>
                <w:color w:val="134095"/>
                <w:sz w:val="20"/>
              </w:rPr>
            </w:pPr>
            <w:r w:rsidRPr="00B80F38">
              <w:rPr>
                <w:rFonts w:ascii="MS Gothic" w:eastAsia="MS Gothic" w:hAnsi="MS Gothic" w:hint="eastAsia"/>
                <w:color w:val="134095"/>
                <w:sz w:val="20"/>
              </w:rPr>
              <w:t>☐</w:t>
            </w:r>
            <w:r w:rsidRPr="00B80F38">
              <w:rPr>
                <w:color w:val="134095"/>
                <w:sz w:val="20"/>
              </w:rPr>
              <w:t xml:space="preserve"> Yes</w:t>
            </w:r>
          </w:p>
          <w:p w:rsidR="004F684D" w:rsidRPr="00B80F38" w:rsidRDefault="004F684D" w:rsidP="004F684D">
            <w:pPr>
              <w:spacing w:before="0" w:after="0" w:line="240" w:lineRule="auto"/>
              <w:rPr>
                <w:color w:val="134095"/>
                <w:sz w:val="20"/>
              </w:rPr>
            </w:pPr>
            <w:r w:rsidRPr="00B80F38">
              <w:rPr>
                <w:rFonts w:ascii="MS Gothic" w:eastAsia="MS Gothic" w:hAnsi="MS Gothic" w:hint="eastAsia"/>
                <w:color w:val="134095"/>
                <w:sz w:val="20"/>
              </w:rPr>
              <w:t>☐</w:t>
            </w:r>
            <w:r w:rsidRPr="00B80F38">
              <w:rPr>
                <w:color w:val="134095"/>
                <w:sz w:val="20"/>
              </w:rPr>
              <w:t xml:space="preserve"> No</w:t>
            </w:r>
          </w:p>
          <w:p w:rsidR="004F684D" w:rsidRDefault="00985FA8" w:rsidP="004D1147">
            <w:pPr>
              <w:spacing w:after="0" w:line="240" w:lineRule="auto"/>
              <w:rPr>
                <w:b/>
                <w:color w:val="134095"/>
                <w:sz w:val="20"/>
              </w:rPr>
            </w:pPr>
            <w:r w:rsidRPr="00985FA8">
              <w:rPr>
                <w:b/>
                <w:color w:val="134095"/>
                <w:sz w:val="20"/>
              </w:rPr>
              <w:t>If yes, please complete the additional sections</w:t>
            </w:r>
            <w:r>
              <w:rPr>
                <w:b/>
                <w:color w:val="134095"/>
                <w:sz w:val="20"/>
              </w:rPr>
              <w:t xml:space="preserve"> and declaration</w:t>
            </w:r>
            <w:r w:rsidRPr="00985FA8">
              <w:rPr>
                <w:b/>
                <w:color w:val="134095"/>
                <w:sz w:val="20"/>
              </w:rPr>
              <w:t xml:space="preserve"> below</w:t>
            </w:r>
          </w:p>
          <w:p w:rsidR="00985FA8" w:rsidRPr="00985FA8" w:rsidRDefault="00985FA8" w:rsidP="004D1147">
            <w:pPr>
              <w:spacing w:after="0" w:line="240" w:lineRule="auto"/>
              <w:rPr>
                <w:rFonts w:eastAsia="MS Gothic"/>
                <w:b/>
                <w:color w:val="134095"/>
                <w:sz w:val="20"/>
              </w:rPr>
            </w:pPr>
          </w:p>
        </w:tc>
      </w:tr>
    </w:tbl>
    <w:p w:rsidR="004F684D" w:rsidRDefault="004F684D" w:rsidP="00812B37">
      <w:pPr>
        <w:spacing w:before="0" w:after="0" w:line="240" w:lineRule="auto"/>
        <w:jc w:val="left"/>
        <w:rPr>
          <w:rFonts w:cs="Arial"/>
          <w:b/>
          <w:szCs w:val="22"/>
          <w:lang w:eastAsia="zh-CN"/>
        </w:rPr>
      </w:pPr>
    </w:p>
    <w:p w:rsidR="00812B37" w:rsidRDefault="004F684D" w:rsidP="00812B37">
      <w:pPr>
        <w:pStyle w:val="ListParagraph"/>
        <w:numPr>
          <w:ilvl w:val="0"/>
          <w:numId w:val="26"/>
        </w:numPr>
        <w:spacing w:after="0" w:line="240" w:lineRule="auto"/>
        <w:rPr>
          <w:rFonts w:ascii="Arial" w:hAnsi="Arial" w:cs="Arial"/>
          <w:b/>
          <w:szCs w:val="22"/>
        </w:rPr>
      </w:pPr>
      <w:r>
        <w:rPr>
          <w:rFonts w:ascii="Arial" w:hAnsi="Arial" w:cs="Arial"/>
          <w:b/>
          <w:szCs w:val="22"/>
        </w:rPr>
        <w:t>Information about your city</w:t>
      </w:r>
    </w:p>
    <w:tbl>
      <w:tblPr>
        <w:tblStyle w:val="TableGrid"/>
        <w:tblW w:w="0" w:type="auto"/>
        <w:tblLook w:val="04A0"/>
      </w:tblPr>
      <w:tblGrid>
        <w:gridCol w:w="2604"/>
        <w:gridCol w:w="6450"/>
      </w:tblGrid>
      <w:tr w:rsidR="00812B37" w:rsidTr="00812B37">
        <w:tc>
          <w:tcPr>
            <w:tcW w:w="2604" w:type="dxa"/>
            <w:tcBorders>
              <w:top w:val="single" w:sz="4" w:space="0" w:color="auto"/>
              <w:left w:val="single" w:sz="4" w:space="0" w:color="auto"/>
              <w:bottom w:val="single" w:sz="4" w:space="0" w:color="auto"/>
              <w:right w:val="single" w:sz="4" w:space="0" w:color="auto"/>
            </w:tcBorders>
            <w:shd w:val="clear" w:color="auto" w:fill="85AAEF" w:themeFill="text2" w:themeFillTint="66"/>
            <w:hideMark/>
          </w:tcPr>
          <w:p w:rsidR="00812B37" w:rsidRPr="00812B37" w:rsidRDefault="00812B37">
            <w:pPr>
              <w:spacing w:line="240" w:lineRule="auto"/>
              <w:jc w:val="left"/>
              <w:rPr>
                <w:b/>
                <w:sz w:val="20"/>
              </w:rPr>
            </w:pPr>
            <w:r w:rsidRPr="00812B37">
              <w:rPr>
                <w:b/>
                <w:sz w:val="20"/>
              </w:rPr>
              <w:t xml:space="preserve">Name of the city &amp; </w:t>
            </w:r>
            <w:r w:rsidR="004F684D">
              <w:rPr>
                <w:b/>
                <w:sz w:val="20"/>
              </w:rPr>
              <w:t>c</w:t>
            </w:r>
            <w:r w:rsidRPr="00812B37">
              <w:rPr>
                <w:b/>
                <w:sz w:val="20"/>
              </w:rPr>
              <w:t>ountry</w:t>
            </w:r>
          </w:p>
        </w:tc>
        <w:tc>
          <w:tcPr>
            <w:tcW w:w="6450" w:type="dxa"/>
            <w:tcBorders>
              <w:top w:val="single" w:sz="4" w:space="0" w:color="auto"/>
              <w:left w:val="single" w:sz="4" w:space="0" w:color="auto"/>
              <w:bottom w:val="single" w:sz="4" w:space="0" w:color="auto"/>
              <w:right w:val="single" w:sz="4" w:space="0" w:color="auto"/>
            </w:tcBorders>
          </w:tcPr>
          <w:p w:rsidR="00812B37" w:rsidRPr="00812B37" w:rsidRDefault="00812B37">
            <w:pPr>
              <w:spacing w:line="240" w:lineRule="auto"/>
              <w:rPr>
                <w:sz w:val="20"/>
              </w:rPr>
            </w:pPr>
          </w:p>
        </w:tc>
      </w:tr>
      <w:tr w:rsidR="00812B37" w:rsidTr="00812B37">
        <w:tc>
          <w:tcPr>
            <w:tcW w:w="2604" w:type="dxa"/>
            <w:tcBorders>
              <w:top w:val="single" w:sz="4" w:space="0" w:color="auto"/>
              <w:left w:val="single" w:sz="4" w:space="0" w:color="auto"/>
              <w:bottom w:val="single" w:sz="4" w:space="0" w:color="auto"/>
              <w:right w:val="single" w:sz="4" w:space="0" w:color="auto"/>
            </w:tcBorders>
            <w:shd w:val="clear" w:color="auto" w:fill="85AAEF" w:themeFill="text2" w:themeFillTint="66"/>
            <w:hideMark/>
          </w:tcPr>
          <w:p w:rsidR="00812B37" w:rsidRDefault="00812B37">
            <w:pPr>
              <w:spacing w:line="240" w:lineRule="auto"/>
              <w:jc w:val="left"/>
              <w:rPr>
                <w:b/>
                <w:sz w:val="20"/>
                <w:lang w:val="de-DE"/>
              </w:rPr>
            </w:pPr>
            <w:r>
              <w:rPr>
                <w:b/>
                <w:sz w:val="20"/>
                <w:lang w:val="de-DE"/>
              </w:rPr>
              <w:t>Structure &amp; size</w:t>
            </w:r>
          </w:p>
        </w:tc>
        <w:tc>
          <w:tcPr>
            <w:tcW w:w="6450" w:type="dxa"/>
            <w:tcBorders>
              <w:top w:val="single" w:sz="4" w:space="0" w:color="auto"/>
              <w:left w:val="single" w:sz="4" w:space="0" w:color="auto"/>
              <w:bottom w:val="single" w:sz="4" w:space="0" w:color="auto"/>
              <w:right w:val="single" w:sz="4" w:space="0" w:color="auto"/>
            </w:tcBorders>
          </w:tcPr>
          <w:p w:rsidR="00812B37" w:rsidRDefault="00812B37">
            <w:pPr>
              <w:spacing w:before="0" w:after="0" w:line="240" w:lineRule="auto"/>
              <w:rPr>
                <w:sz w:val="20"/>
                <w:lang w:val="de-DE"/>
              </w:rPr>
            </w:pPr>
            <w:r>
              <w:rPr>
                <w:rFonts w:ascii="MS Gothic" w:eastAsia="MS Gothic" w:hAnsi="MS Gothic" w:hint="eastAsia"/>
                <w:sz w:val="20"/>
                <w:lang w:val="de-DE"/>
              </w:rPr>
              <w:t>☐</w:t>
            </w:r>
            <w:r>
              <w:rPr>
                <w:sz w:val="20"/>
                <w:lang w:val="de-DE"/>
              </w:rPr>
              <w:t xml:space="preserve"> City</w:t>
            </w:r>
          </w:p>
          <w:p w:rsidR="00812B37" w:rsidRDefault="00812B37">
            <w:pPr>
              <w:spacing w:before="0" w:after="0" w:line="240" w:lineRule="auto"/>
              <w:rPr>
                <w:sz w:val="20"/>
                <w:lang w:val="de-DE"/>
              </w:rPr>
            </w:pPr>
            <w:r>
              <w:rPr>
                <w:rFonts w:ascii="MS Gothic" w:eastAsia="MS Gothic" w:hAnsi="MS Gothic" w:hint="eastAsia"/>
                <w:sz w:val="20"/>
                <w:lang w:val="de-DE"/>
              </w:rPr>
              <w:t>☐</w:t>
            </w:r>
            <w:r>
              <w:rPr>
                <w:sz w:val="20"/>
                <w:lang w:val="de-DE"/>
              </w:rPr>
              <w:t xml:space="preserve"> Metropolitan area</w:t>
            </w:r>
          </w:p>
          <w:p w:rsidR="00812B37" w:rsidRDefault="00812B37">
            <w:pPr>
              <w:spacing w:before="0" w:after="0" w:line="240" w:lineRule="auto"/>
              <w:rPr>
                <w:sz w:val="20"/>
                <w:lang w:val="de-DE"/>
              </w:rPr>
            </w:pPr>
          </w:p>
          <w:p w:rsidR="00812B37" w:rsidRDefault="00812B37" w:rsidP="00985FA8">
            <w:pPr>
              <w:spacing w:before="0" w:after="0" w:line="240" w:lineRule="auto"/>
              <w:rPr>
                <w:sz w:val="20"/>
                <w:lang w:val="de-DE"/>
              </w:rPr>
            </w:pPr>
            <w:r>
              <w:rPr>
                <w:sz w:val="20"/>
                <w:lang w:val="de-DE"/>
              </w:rPr>
              <w:t xml:space="preserve">Population: </w:t>
            </w:r>
          </w:p>
        </w:tc>
      </w:tr>
      <w:tr w:rsidR="00812B37" w:rsidTr="00812B37">
        <w:tc>
          <w:tcPr>
            <w:tcW w:w="2604" w:type="dxa"/>
            <w:tcBorders>
              <w:top w:val="single" w:sz="4" w:space="0" w:color="auto"/>
              <w:left w:val="single" w:sz="4" w:space="0" w:color="auto"/>
              <w:bottom w:val="single" w:sz="4" w:space="0" w:color="auto"/>
              <w:right w:val="single" w:sz="4" w:space="0" w:color="auto"/>
            </w:tcBorders>
            <w:shd w:val="clear" w:color="auto" w:fill="85AAEF" w:themeFill="text2" w:themeFillTint="66"/>
            <w:hideMark/>
          </w:tcPr>
          <w:p w:rsidR="00812B37" w:rsidRPr="00812B37" w:rsidRDefault="00812B37">
            <w:pPr>
              <w:spacing w:line="240" w:lineRule="auto"/>
              <w:jc w:val="left"/>
              <w:rPr>
                <w:b/>
                <w:sz w:val="20"/>
              </w:rPr>
            </w:pPr>
            <w:r w:rsidRPr="00812B37">
              <w:rPr>
                <w:b/>
                <w:sz w:val="20"/>
              </w:rPr>
              <w:t>Are you member of the CIVITAS Community?</w:t>
            </w:r>
          </w:p>
        </w:tc>
        <w:tc>
          <w:tcPr>
            <w:tcW w:w="6450" w:type="dxa"/>
            <w:tcBorders>
              <w:top w:val="single" w:sz="4" w:space="0" w:color="auto"/>
              <w:left w:val="single" w:sz="4" w:space="0" w:color="auto"/>
              <w:bottom w:val="single" w:sz="4" w:space="0" w:color="auto"/>
              <w:right w:val="single" w:sz="4" w:space="0" w:color="auto"/>
            </w:tcBorders>
            <w:hideMark/>
          </w:tcPr>
          <w:p w:rsidR="00812B37" w:rsidRPr="00812B37" w:rsidRDefault="00812B37">
            <w:pPr>
              <w:spacing w:before="0" w:after="0" w:line="240" w:lineRule="auto"/>
              <w:jc w:val="left"/>
              <w:rPr>
                <w:sz w:val="20"/>
              </w:rPr>
            </w:pPr>
            <w:r w:rsidRPr="00812B37">
              <w:rPr>
                <w:rFonts w:ascii="MS Gothic" w:eastAsia="MS Gothic" w:hAnsi="MS Gothic" w:hint="eastAsia"/>
                <w:sz w:val="20"/>
              </w:rPr>
              <w:t>☐</w:t>
            </w:r>
            <w:r w:rsidRPr="00812B37">
              <w:rPr>
                <w:sz w:val="20"/>
              </w:rPr>
              <w:t xml:space="preserve"> CIVITAS demonstration city</w:t>
            </w:r>
          </w:p>
          <w:p w:rsidR="00812B37" w:rsidRPr="00812B37" w:rsidRDefault="00812B37">
            <w:pPr>
              <w:spacing w:before="0" w:after="0" w:line="240" w:lineRule="auto"/>
              <w:rPr>
                <w:sz w:val="20"/>
              </w:rPr>
            </w:pPr>
            <w:r w:rsidRPr="00812B37">
              <w:rPr>
                <w:rFonts w:ascii="MS Gothic" w:eastAsia="MS Gothic" w:hAnsi="MS Gothic" w:hint="eastAsia"/>
                <w:sz w:val="20"/>
              </w:rPr>
              <w:t>☐</w:t>
            </w:r>
            <w:r w:rsidRPr="00812B37">
              <w:rPr>
                <w:sz w:val="20"/>
              </w:rPr>
              <w:t xml:space="preserve"> CIVITAS Forum network city</w:t>
            </w:r>
          </w:p>
          <w:p w:rsidR="00812B37" w:rsidRPr="00812B37" w:rsidRDefault="00812B37">
            <w:pPr>
              <w:spacing w:before="0" w:after="0" w:line="240" w:lineRule="auto"/>
              <w:jc w:val="left"/>
              <w:rPr>
                <w:sz w:val="20"/>
              </w:rPr>
            </w:pPr>
            <w:r w:rsidRPr="00812B37">
              <w:rPr>
                <w:rFonts w:ascii="MS Gothic" w:eastAsia="MS Gothic" w:hAnsi="MS Gothic" w:hint="eastAsia"/>
                <w:sz w:val="20"/>
              </w:rPr>
              <w:t>☐</w:t>
            </w:r>
            <w:r w:rsidRPr="00812B37">
              <w:rPr>
                <w:sz w:val="20"/>
              </w:rPr>
              <w:t xml:space="preserve"> CIVINET member city</w:t>
            </w:r>
          </w:p>
          <w:p w:rsidR="00812B37" w:rsidRPr="00812B37" w:rsidRDefault="00812B37">
            <w:pPr>
              <w:spacing w:before="0" w:after="0" w:line="240" w:lineRule="auto"/>
              <w:rPr>
                <w:sz w:val="20"/>
              </w:rPr>
            </w:pPr>
            <w:r w:rsidRPr="00812B37">
              <w:rPr>
                <w:rFonts w:ascii="MS Gothic" w:eastAsia="MS Gothic" w:hAnsi="MS Gothic" w:hint="eastAsia"/>
                <w:sz w:val="20"/>
              </w:rPr>
              <w:t>☐</w:t>
            </w:r>
            <w:r w:rsidRPr="00812B37">
              <w:rPr>
                <w:sz w:val="20"/>
              </w:rPr>
              <w:t xml:space="preserve"> IA or RIA project partner city</w:t>
            </w:r>
          </w:p>
          <w:p w:rsidR="00812B37" w:rsidRDefault="00812B37">
            <w:pPr>
              <w:spacing w:before="0" w:after="0" w:line="240" w:lineRule="auto"/>
              <w:rPr>
                <w:sz w:val="20"/>
                <w:lang w:val="de-DE"/>
              </w:rPr>
            </w:pPr>
            <w:r>
              <w:rPr>
                <w:rFonts w:ascii="MS Gothic" w:eastAsia="MS Gothic" w:hAnsi="MS Gothic" w:hint="eastAsia"/>
                <w:sz w:val="20"/>
                <w:lang w:val="de-DE"/>
              </w:rPr>
              <w:t>☐</w:t>
            </w:r>
            <w:r>
              <w:rPr>
                <w:sz w:val="20"/>
                <w:lang w:val="de-DE"/>
              </w:rPr>
              <w:t xml:space="preserve"> None</w:t>
            </w:r>
          </w:p>
          <w:p w:rsidR="004F684D" w:rsidRDefault="004F684D">
            <w:pPr>
              <w:spacing w:before="0" w:after="0" w:line="240" w:lineRule="auto"/>
              <w:rPr>
                <w:sz w:val="20"/>
                <w:lang w:val="de-DE"/>
              </w:rPr>
            </w:pPr>
          </w:p>
        </w:tc>
      </w:tr>
      <w:tr w:rsidR="00812B37" w:rsidTr="00812B37">
        <w:tc>
          <w:tcPr>
            <w:tcW w:w="2604" w:type="dxa"/>
            <w:tcBorders>
              <w:top w:val="single" w:sz="4" w:space="0" w:color="auto"/>
              <w:left w:val="single" w:sz="4" w:space="0" w:color="auto"/>
              <w:bottom w:val="single" w:sz="4" w:space="0" w:color="auto"/>
              <w:right w:val="single" w:sz="4" w:space="0" w:color="auto"/>
            </w:tcBorders>
            <w:shd w:val="clear" w:color="auto" w:fill="85AAEF" w:themeFill="text2" w:themeFillTint="66"/>
            <w:hideMark/>
          </w:tcPr>
          <w:p w:rsidR="00812B37" w:rsidRPr="00812B37" w:rsidRDefault="00812B37">
            <w:pPr>
              <w:spacing w:line="240" w:lineRule="auto"/>
              <w:jc w:val="left"/>
              <w:rPr>
                <w:b/>
                <w:sz w:val="20"/>
              </w:rPr>
            </w:pPr>
            <w:r w:rsidRPr="00812B37">
              <w:rPr>
                <w:b/>
                <w:sz w:val="20"/>
              </w:rPr>
              <w:t>Has your city been awarded an award for its work on sustainable mobility?</w:t>
            </w:r>
          </w:p>
          <w:p w:rsidR="00812B37" w:rsidRDefault="00812B37">
            <w:pPr>
              <w:spacing w:line="240" w:lineRule="auto"/>
              <w:jc w:val="left"/>
              <w:rPr>
                <w:b/>
                <w:sz w:val="20"/>
                <w:lang w:val="de-DE"/>
              </w:rPr>
            </w:pPr>
            <w:r>
              <w:rPr>
                <w:b/>
                <w:sz w:val="20"/>
                <w:lang w:val="de-DE"/>
              </w:rPr>
              <w:t>If yes, which one?</w:t>
            </w:r>
          </w:p>
        </w:tc>
        <w:tc>
          <w:tcPr>
            <w:tcW w:w="6450" w:type="dxa"/>
            <w:tcBorders>
              <w:top w:val="single" w:sz="4" w:space="0" w:color="auto"/>
              <w:left w:val="single" w:sz="4" w:space="0" w:color="auto"/>
              <w:bottom w:val="single" w:sz="4" w:space="0" w:color="auto"/>
              <w:right w:val="single" w:sz="4" w:space="0" w:color="auto"/>
            </w:tcBorders>
            <w:hideMark/>
          </w:tcPr>
          <w:p w:rsidR="00812B37" w:rsidRPr="00812B37" w:rsidRDefault="00812B37">
            <w:pPr>
              <w:spacing w:before="0" w:after="0" w:line="240" w:lineRule="auto"/>
              <w:jc w:val="left"/>
              <w:rPr>
                <w:sz w:val="20"/>
              </w:rPr>
            </w:pPr>
            <w:r w:rsidRPr="00812B37">
              <w:rPr>
                <w:rFonts w:ascii="MS Gothic" w:eastAsia="MS Gothic" w:hAnsi="MS Gothic" w:hint="eastAsia"/>
                <w:sz w:val="20"/>
              </w:rPr>
              <w:t>☐</w:t>
            </w:r>
            <w:r w:rsidRPr="00812B37">
              <w:rPr>
                <w:sz w:val="20"/>
              </w:rPr>
              <w:t xml:space="preserve"> CIVITAS award </w:t>
            </w:r>
          </w:p>
          <w:p w:rsidR="00812B37" w:rsidRPr="00812B37" w:rsidRDefault="00812B37">
            <w:pPr>
              <w:spacing w:before="0" w:after="0" w:line="240" w:lineRule="auto"/>
              <w:rPr>
                <w:sz w:val="20"/>
              </w:rPr>
            </w:pPr>
            <w:r w:rsidRPr="00812B37">
              <w:rPr>
                <w:rFonts w:ascii="MS Gothic" w:eastAsia="MS Gothic" w:hAnsi="MS Gothic" w:hint="eastAsia"/>
                <w:sz w:val="20"/>
              </w:rPr>
              <w:t>☐</w:t>
            </w:r>
            <w:r w:rsidRPr="00812B37">
              <w:rPr>
                <w:sz w:val="20"/>
              </w:rPr>
              <w:t xml:space="preserve"> EUROPEAN</w:t>
            </w:r>
            <w:r w:rsidR="00985FA8">
              <w:rPr>
                <w:sz w:val="20"/>
              </w:rPr>
              <w:t xml:space="preserve"> </w:t>
            </w:r>
            <w:r w:rsidRPr="00812B37">
              <w:rPr>
                <w:b/>
                <w:sz w:val="20"/>
              </w:rPr>
              <w:t>MOBILITY</w:t>
            </w:r>
            <w:r w:rsidR="00985FA8">
              <w:rPr>
                <w:b/>
                <w:sz w:val="20"/>
              </w:rPr>
              <w:t xml:space="preserve"> </w:t>
            </w:r>
            <w:r w:rsidRPr="00812B37">
              <w:rPr>
                <w:sz w:val="20"/>
              </w:rPr>
              <w:t>WEEK award</w:t>
            </w:r>
          </w:p>
          <w:p w:rsidR="00812B37" w:rsidRPr="00812B37" w:rsidRDefault="00812B37">
            <w:pPr>
              <w:spacing w:before="0" w:after="0" w:line="240" w:lineRule="auto"/>
              <w:rPr>
                <w:sz w:val="20"/>
              </w:rPr>
            </w:pPr>
            <w:r w:rsidRPr="00812B37">
              <w:rPr>
                <w:rFonts w:ascii="MS Gothic" w:eastAsia="MS Gothic" w:hAnsi="MS Gothic" w:hint="eastAsia"/>
                <w:sz w:val="20"/>
              </w:rPr>
              <w:t>☐</w:t>
            </w:r>
            <w:r w:rsidRPr="00812B37">
              <w:rPr>
                <w:sz w:val="20"/>
              </w:rPr>
              <w:t xml:space="preserve"> SUMPs award</w:t>
            </w:r>
          </w:p>
          <w:p w:rsidR="00812B37" w:rsidRPr="00812B37" w:rsidRDefault="00812B37">
            <w:pPr>
              <w:spacing w:before="0" w:after="0" w:line="240" w:lineRule="auto"/>
              <w:jc w:val="left"/>
              <w:rPr>
                <w:sz w:val="20"/>
              </w:rPr>
            </w:pPr>
            <w:r w:rsidRPr="00812B37">
              <w:rPr>
                <w:rFonts w:ascii="MS Gothic" w:eastAsia="MS Gothic" w:hAnsi="MS Gothic" w:hint="eastAsia"/>
                <w:sz w:val="20"/>
              </w:rPr>
              <w:t>☐</w:t>
            </w:r>
            <w:r w:rsidRPr="00812B37">
              <w:rPr>
                <w:sz w:val="20"/>
              </w:rPr>
              <w:t xml:space="preserve"> Other (please specify)</w:t>
            </w:r>
          </w:p>
          <w:p w:rsidR="00812B37" w:rsidRPr="00812B37" w:rsidRDefault="00812B37">
            <w:pPr>
              <w:spacing w:before="0" w:after="0" w:line="240" w:lineRule="auto"/>
              <w:rPr>
                <w:sz w:val="20"/>
              </w:rPr>
            </w:pPr>
            <w:r w:rsidRPr="00812B37">
              <w:rPr>
                <w:rFonts w:ascii="MS Gothic" w:eastAsia="MS Gothic" w:hAnsi="MS Gothic" w:hint="eastAsia"/>
                <w:sz w:val="20"/>
              </w:rPr>
              <w:t>☐</w:t>
            </w:r>
            <w:r w:rsidRPr="00812B37">
              <w:rPr>
                <w:sz w:val="20"/>
              </w:rPr>
              <w:t xml:space="preserve"> My city has applied or has been short listed but not selected</w:t>
            </w:r>
          </w:p>
          <w:p w:rsidR="00812B37" w:rsidRDefault="00812B37">
            <w:pPr>
              <w:spacing w:before="0" w:after="0" w:line="240" w:lineRule="auto"/>
              <w:rPr>
                <w:sz w:val="20"/>
                <w:lang w:val="de-DE"/>
              </w:rPr>
            </w:pPr>
            <w:r>
              <w:rPr>
                <w:rFonts w:ascii="MS Gothic" w:eastAsia="MS Gothic" w:hAnsi="MS Gothic" w:hint="eastAsia"/>
                <w:sz w:val="20"/>
                <w:lang w:val="de-DE"/>
              </w:rPr>
              <w:t>☐</w:t>
            </w:r>
            <w:r>
              <w:rPr>
                <w:sz w:val="20"/>
                <w:lang w:val="de-DE"/>
              </w:rPr>
              <w:t xml:space="preserve"> None</w:t>
            </w:r>
          </w:p>
        </w:tc>
      </w:tr>
      <w:tr w:rsidR="00812B37" w:rsidTr="00812B37">
        <w:tc>
          <w:tcPr>
            <w:tcW w:w="2604" w:type="dxa"/>
            <w:tcBorders>
              <w:top w:val="single" w:sz="4" w:space="0" w:color="auto"/>
              <w:left w:val="single" w:sz="4" w:space="0" w:color="auto"/>
              <w:bottom w:val="single" w:sz="4" w:space="0" w:color="auto"/>
              <w:right w:val="single" w:sz="4" w:space="0" w:color="auto"/>
            </w:tcBorders>
            <w:shd w:val="clear" w:color="auto" w:fill="85AAEF" w:themeFill="text2" w:themeFillTint="66"/>
            <w:hideMark/>
          </w:tcPr>
          <w:p w:rsidR="00812B37" w:rsidRPr="00812B37" w:rsidRDefault="00812B37">
            <w:pPr>
              <w:spacing w:line="240" w:lineRule="auto"/>
              <w:jc w:val="left"/>
              <w:rPr>
                <w:b/>
                <w:sz w:val="20"/>
              </w:rPr>
            </w:pPr>
            <w:r w:rsidRPr="00812B37">
              <w:rPr>
                <w:b/>
                <w:sz w:val="20"/>
              </w:rPr>
              <w:t xml:space="preserve">Do you have recent experience of peer-to-peer exchange? </w:t>
            </w:r>
          </w:p>
          <w:p w:rsidR="00812B37" w:rsidRDefault="00812B37">
            <w:pPr>
              <w:spacing w:line="240" w:lineRule="auto"/>
              <w:jc w:val="left"/>
              <w:rPr>
                <w:b/>
                <w:sz w:val="20"/>
                <w:lang w:val="de-DE"/>
              </w:rPr>
            </w:pPr>
            <w:r>
              <w:rPr>
                <w:b/>
                <w:sz w:val="20"/>
                <w:lang w:val="de-DE"/>
              </w:rPr>
              <w:t>If yes please specify</w:t>
            </w:r>
          </w:p>
        </w:tc>
        <w:tc>
          <w:tcPr>
            <w:tcW w:w="6450" w:type="dxa"/>
            <w:tcBorders>
              <w:top w:val="single" w:sz="4" w:space="0" w:color="auto"/>
              <w:left w:val="single" w:sz="4" w:space="0" w:color="auto"/>
              <w:bottom w:val="single" w:sz="4" w:space="0" w:color="auto"/>
              <w:right w:val="single" w:sz="4" w:space="0" w:color="auto"/>
            </w:tcBorders>
          </w:tcPr>
          <w:p w:rsidR="00812B37" w:rsidRPr="004F684D" w:rsidRDefault="00812B37">
            <w:pPr>
              <w:spacing w:before="0" w:after="0" w:line="240" w:lineRule="auto"/>
              <w:rPr>
                <w:sz w:val="20"/>
              </w:rPr>
            </w:pPr>
          </w:p>
          <w:p w:rsidR="00812B37" w:rsidRPr="004F684D" w:rsidRDefault="00812B37">
            <w:pPr>
              <w:spacing w:before="0" w:after="0" w:line="240" w:lineRule="auto"/>
              <w:rPr>
                <w:sz w:val="20"/>
              </w:rPr>
            </w:pPr>
            <w:r w:rsidRPr="004F684D">
              <w:rPr>
                <w:rFonts w:ascii="MS Gothic" w:eastAsia="MS Gothic" w:hAnsi="MS Gothic" w:hint="eastAsia"/>
                <w:sz w:val="20"/>
              </w:rPr>
              <w:t>☐</w:t>
            </w:r>
            <w:r w:rsidRPr="004F684D">
              <w:rPr>
                <w:sz w:val="20"/>
              </w:rPr>
              <w:t xml:space="preserve"> Yes (Please specify below)</w:t>
            </w:r>
          </w:p>
          <w:p w:rsidR="00812B37" w:rsidRPr="004F684D" w:rsidRDefault="00812B37">
            <w:pPr>
              <w:spacing w:before="0" w:after="0" w:line="240" w:lineRule="auto"/>
              <w:rPr>
                <w:sz w:val="20"/>
              </w:rPr>
            </w:pPr>
            <w:r w:rsidRPr="004F684D">
              <w:rPr>
                <w:rFonts w:ascii="MS Gothic" w:eastAsia="MS Gothic" w:hAnsi="MS Gothic" w:hint="eastAsia"/>
                <w:sz w:val="20"/>
              </w:rPr>
              <w:t>☐</w:t>
            </w:r>
            <w:r w:rsidRPr="004F684D">
              <w:rPr>
                <w:sz w:val="20"/>
              </w:rPr>
              <w:t xml:space="preserve"> No</w:t>
            </w:r>
          </w:p>
          <w:p w:rsidR="00812B37" w:rsidRPr="004F684D" w:rsidRDefault="00812B37">
            <w:pPr>
              <w:spacing w:before="0" w:after="0" w:line="240" w:lineRule="auto"/>
              <w:rPr>
                <w:sz w:val="20"/>
              </w:rPr>
            </w:pPr>
          </w:p>
          <w:p w:rsidR="00812B37" w:rsidRPr="004F684D" w:rsidRDefault="00812B37">
            <w:pPr>
              <w:spacing w:before="0" w:after="0" w:line="240" w:lineRule="auto"/>
              <w:rPr>
                <w:sz w:val="20"/>
              </w:rPr>
            </w:pPr>
          </w:p>
        </w:tc>
      </w:tr>
    </w:tbl>
    <w:p w:rsidR="00812B37" w:rsidRDefault="00812B37" w:rsidP="00812B37">
      <w:pPr>
        <w:spacing w:line="240" w:lineRule="auto"/>
        <w:rPr>
          <w:sz w:val="20"/>
        </w:rPr>
      </w:pPr>
    </w:p>
    <w:p w:rsidR="00812B37" w:rsidRDefault="00812B37" w:rsidP="00812B37">
      <w:pPr>
        <w:pStyle w:val="ListParagraph"/>
        <w:numPr>
          <w:ilvl w:val="0"/>
          <w:numId w:val="26"/>
        </w:numPr>
        <w:spacing w:after="0" w:line="240" w:lineRule="auto"/>
        <w:rPr>
          <w:rFonts w:ascii="Arial" w:hAnsi="Arial" w:cs="Arial"/>
          <w:b/>
          <w:szCs w:val="22"/>
        </w:rPr>
      </w:pPr>
      <w:r>
        <w:rPr>
          <w:rFonts w:ascii="Arial" w:hAnsi="Arial" w:cs="Arial"/>
          <w:b/>
          <w:szCs w:val="22"/>
        </w:rPr>
        <w:t>Preparing the visit</w:t>
      </w:r>
    </w:p>
    <w:tbl>
      <w:tblPr>
        <w:tblStyle w:val="TableGrid"/>
        <w:tblW w:w="0" w:type="auto"/>
        <w:tblLook w:val="04A0"/>
      </w:tblPr>
      <w:tblGrid>
        <w:gridCol w:w="2619"/>
        <w:gridCol w:w="6435"/>
      </w:tblGrid>
      <w:tr w:rsidR="00812B37" w:rsidTr="00812B37">
        <w:tc>
          <w:tcPr>
            <w:tcW w:w="2619" w:type="dxa"/>
            <w:tcBorders>
              <w:top w:val="single" w:sz="4" w:space="0" w:color="auto"/>
              <w:left w:val="single" w:sz="4" w:space="0" w:color="auto"/>
              <w:bottom w:val="single" w:sz="4" w:space="0" w:color="auto"/>
              <w:right w:val="single" w:sz="4" w:space="0" w:color="auto"/>
            </w:tcBorders>
            <w:shd w:val="clear" w:color="auto" w:fill="85AAEF" w:themeFill="text2" w:themeFillTint="66"/>
            <w:hideMark/>
          </w:tcPr>
          <w:p w:rsidR="00812B37" w:rsidRPr="00812B37" w:rsidRDefault="00812B37">
            <w:pPr>
              <w:spacing w:line="240" w:lineRule="auto"/>
              <w:jc w:val="left"/>
              <w:rPr>
                <w:b/>
                <w:sz w:val="20"/>
              </w:rPr>
            </w:pPr>
            <w:r w:rsidRPr="00812B37">
              <w:rPr>
                <w:b/>
                <w:sz w:val="20"/>
              </w:rPr>
              <w:t>What are the main reason(s) why you want to take part to that CIVITAS visit?</w:t>
            </w:r>
          </w:p>
        </w:tc>
        <w:tc>
          <w:tcPr>
            <w:tcW w:w="6435" w:type="dxa"/>
            <w:tcBorders>
              <w:top w:val="single" w:sz="4" w:space="0" w:color="auto"/>
              <w:left w:val="single" w:sz="4" w:space="0" w:color="auto"/>
              <w:bottom w:val="single" w:sz="4" w:space="0" w:color="auto"/>
              <w:right w:val="single" w:sz="4" w:space="0" w:color="auto"/>
            </w:tcBorders>
          </w:tcPr>
          <w:p w:rsidR="00812B37" w:rsidRPr="00812B37" w:rsidRDefault="00812B37">
            <w:pPr>
              <w:spacing w:before="0" w:after="0" w:line="240" w:lineRule="auto"/>
              <w:rPr>
                <w:sz w:val="20"/>
              </w:rPr>
            </w:pPr>
          </w:p>
          <w:p w:rsidR="00812B37" w:rsidRPr="00812B37" w:rsidRDefault="00812B37">
            <w:pPr>
              <w:spacing w:before="0" w:after="0" w:line="240" w:lineRule="auto"/>
              <w:rPr>
                <w:sz w:val="20"/>
              </w:rPr>
            </w:pPr>
          </w:p>
          <w:p w:rsidR="00812B37" w:rsidRPr="00812B37" w:rsidRDefault="00812B37">
            <w:pPr>
              <w:spacing w:before="0" w:after="0" w:line="240" w:lineRule="auto"/>
              <w:rPr>
                <w:sz w:val="20"/>
              </w:rPr>
            </w:pPr>
          </w:p>
          <w:p w:rsidR="00812B37" w:rsidRPr="00812B37" w:rsidRDefault="00812B37">
            <w:pPr>
              <w:spacing w:before="0" w:after="0" w:line="240" w:lineRule="auto"/>
              <w:rPr>
                <w:b/>
                <w:sz w:val="20"/>
              </w:rPr>
            </w:pPr>
          </w:p>
        </w:tc>
      </w:tr>
      <w:tr w:rsidR="00812B37" w:rsidTr="00812B37">
        <w:tc>
          <w:tcPr>
            <w:tcW w:w="2619" w:type="dxa"/>
            <w:tcBorders>
              <w:top w:val="single" w:sz="4" w:space="0" w:color="auto"/>
              <w:left w:val="single" w:sz="4" w:space="0" w:color="auto"/>
              <w:bottom w:val="single" w:sz="4" w:space="0" w:color="auto"/>
              <w:right w:val="single" w:sz="4" w:space="0" w:color="auto"/>
            </w:tcBorders>
            <w:shd w:val="clear" w:color="auto" w:fill="85AAEF" w:themeFill="text2" w:themeFillTint="66"/>
            <w:hideMark/>
          </w:tcPr>
          <w:p w:rsidR="00812B37" w:rsidRPr="00812B37" w:rsidRDefault="00812B37">
            <w:pPr>
              <w:spacing w:line="240" w:lineRule="auto"/>
              <w:jc w:val="left"/>
              <w:rPr>
                <w:rFonts w:eastAsia="MS Gothic"/>
                <w:b/>
                <w:sz w:val="20"/>
              </w:rPr>
            </w:pPr>
            <w:r w:rsidRPr="00812B37">
              <w:rPr>
                <w:rFonts w:eastAsia="MS Gothic"/>
                <w:b/>
                <w:sz w:val="20"/>
              </w:rPr>
              <w:t>Which key local/regional decision makers, project managers and/or stakeholders would you like to meet during your visit? Why?</w:t>
            </w:r>
          </w:p>
        </w:tc>
        <w:tc>
          <w:tcPr>
            <w:tcW w:w="6435" w:type="dxa"/>
            <w:tcBorders>
              <w:top w:val="single" w:sz="4" w:space="0" w:color="auto"/>
              <w:left w:val="single" w:sz="4" w:space="0" w:color="auto"/>
              <w:bottom w:val="single" w:sz="4" w:space="0" w:color="auto"/>
              <w:right w:val="single" w:sz="4" w:space="0" w:color="auto"/>
            </w:tcBorders>
          </w:tcPr>
          <w:p w:rsidR="00812B37" w:rsidRPr="00812B37" w:rsidRDefault="00812B37">
            <w:pPr>
              <w:spacing w:line="240" w:lineRule="auto"/>
              <w:rPr>
                <w:rFonts w:eastAsia="MS Gothic"/>
                <w:sz w:val="20"/>
              </w:rPr>
            </w:pPr>
          </w:p>
        </w:tc>
      </w:tr>
      <w:tr w:rsidR="00812B37" w:rsidTr="00812B37">
        <w:tc>
          <w:tcPr>
            <w:tcW w:w="2619" w:type="dxa"/>
            <w:tcBorders>
              <w:top w:val="single" w:sz="4" w:space="0" w:color="auto"/>
              <w:left w:val="single" w:sz="4" w:space="0" w:color="auto"/>
              <w:bottom w:val="single" w:sz="4" w:space="0" w:color="auto"/>
              <w:right w:val="single" w:sz="4" w:space="0" w:color="auto"/>
            </w:tcBorders>
            <w:shd w:val="clear" w:color="auto" w:fill="85AAEF" w:themeFill="text2" w:themeFillTint="66"/>
            <w:hideMark/>
          </w:tcPr>
          <w:p w:rsidR="00812B37" w:rsidRDefault="00812B37">
            <w:pPr>
              <w:spacing w:line="240" w:lineRule="auto"/>
              <w:jc w:val="left"/>
              <w:rPr>
                <w:rFonts w:eastAsia="MS Gothic"/>
                <w:b/>
                <w:sz w:val="20"/>
                <w:lang w:val="de-DE"/>
              </w:rPr>
            </w:pPr>
            <w:r w:rsidRPr="00812B37">
              <w:rPr>
                <w:b/>
                <w:sz w:val="20"/>
              </w:rPr>
              <w:t xml:space="preserve">Will you communicate about this visit? </w:t>
            </w:r>
            <w:r>
              <w:rPr>
                <w:b/>
                <w:sz w:val="20"/>
                <w:lang w:val="de-DE"/>
              </w:rPr>
              <w:t>If yes how?</w:t>
            </w:r>
          </w:p>
        </w:tc>
        <w:tc>
          <w:tcPr>
            <w:tcW w:w="6435" w:type="dxa"/>
            <w:tcBorders>
              <w:top w:val="single" w:sz="4" w:space="0" w:color="auto"/>
              <w:left w:val="single" w:sz="4" w:space="0" w:color="auto"/>
              <w:bottom w:val="single" w:sz="4" w:space="0" w:color="auto"/>
              <w:right w:val="single" w:sz="4" w:space="0" w:color="auto"/>
            </w:tcBorders>
          </w:tcPr>
          <w:p w:rsidR="00812B37" w:rsidRDefault="00812B37">
            <w:pPr>
              <w:spacing w:after="0" w:line="240" w:lineRule="auto"/>
              <w:rPr>
                <w:rFonts w:eastAsia="MS Gothic"/>
                <w:sz w:val="20"/>
                <w:lang w:val="de-DE"/>
              </w:rPr>
            </w:pPr>
          </w:p>
        </w:tc>
      </w:tr>
    </w:tbl>
    <w:p w:rsidR="00812B37" w:rsidRDefault="00812B37" w:rsidP="00812B37">
      <w:pPr>
        <w:spacing w:after="0" w:line="240" w:lineRule="auto"/>
        <w:rPr>
          <w:rFonts w:eastAsia="MS Gothic"/>
          <w:sz w:val="20"/>
        </w:rPr>
      </w:pPr>
    </w:p>
    <w:p w:rsidR="00812B37" w:rsidRDefault="00812B37" w:rsidP="00812B37">
      <w:pPr>
        <w:spacing w:after="0" w:line="240" w:lineRule="auto"/>
        <w:rPr>
          <w:rFonts w:cs="Arial"/>
          <w:b/>
          <w:szCs w:val="22"/>
        </w:rPr>
      </w:pPr>
      <w:r>
        <w:rPr>
          <w:rFonts w:cs="Arial"/>
          <w:b/>
          <w:szCs w:val="22"/>
        </w:rPr>
        <w:t>Final declaration</w:t>
      </w:r>
    </w:p>
    <w:p w:rsidR="00812B37" w:rsidRDefault="00812B37" w:rsidP="00812B37">
      <w:pPr>
        <w:spacing w:line="240" w:lineRule="auto"/>
      </w:pPr>
      <w:r>
        <w:t xml:space="preserve">I have the pleasure to inform you that the city of </w:t>
      </w:r>
      <w:sdt>
        <w:sdtPr>
          <w:id w:val="1037245844"/>
        </w:sdtPr>
        <w:sdtContent>
          <w:sdt>
            <w:sdtPr>
              <w:id w:val="388535545"/>
              <w:showingPlcHdr/>
              <w:text/>
            </w:sdtPr>
            <w:sdtContent>
              <w:r>
                <w:rPr>
                  <w:rStyle w:val="PlaceholderText"/>
                  <w:shd w:val="pct15" w:color="auto" w:fill="FFFFFF"/>
                </w:rPr>
                <w:t>name of the city/region</w:t>
              </w:r>
            </w:sdtContent>
          </w:sdt>
        </w:sdtContent>
      </w:sdt>
      <w:r>
        <w:t xml:space="preserve"> supports the participation of its staff in the CIVITAS SATELLITE initiative in </w:t>
      </w:r>
      <w:sdt>
        <w:sdtPr>
          <w:id w:val="1965309367"/>
          <w:text/>
        </w:sdtPr>
        <w:sdtContent>
          <w:r>
            <w:t>[2019]</w:t>
          </w:r>
        </w:sdtContent>
      </w:sdt>
      <w:r>
        <w:t>.</w:t>
      </w:r>
    </w:p>
    <w:tbl>
      <w:tblPr>
        <w:tblStyle w:val="TableGrid"/>
        <w:tblpPr w:leftFromText="180" w:rightFromText="180" w:vertAnchor="text" w:tblpY="1"/>
        <w:tblOverlap w:val="never"/>
        <w:tblW w:w="9060" w:type="dxa"/>
        <w:tblLook w:val="04A0"/>
      </w:tblPr>
      <w:tblGrid>
        <w:gridCol w:w="9060"/>
      </w:tblGrid>
      <w:tr w:rsidR="00812B37" w:rsidTr="00812B37">
        <w:tc>
          <w:tcPr>
            <w:tcW w:w="9060" w:type="dxa"/>
            <w:tcBorders>
              <w:top w:val="single" w:sz="4" w:space="0" w:color="auto"/>
              <w:left w:val="single" w:sz="4" w:space="0" w:color="auto"/>
              <w:bottom w:val="single" w:sz="4" w:space="0" w:color="auto"/>
              <w:right w:val="single" w:sz="4" w:space="0" w:color="auto"/>
            </w:tcBorders>
          </w:tcPr>
          <w:p w:rsidR="00812B37" w:rsidRPr="00812B37" w:rsidRDefault="00812B37">
            <w:pPr>
              <w:spacing w:line="240" w:lineRule="auto"/>
              <w:jc w:val="left"/>
            </w:pPr>
          </w:p>
          <w:p w:rsidR="00812B37" w:rsidRPr="00812B37" w:rsidRDefault="0091307F">
            <w:pPr>
              <w:spacing w:line="240" w:lineRule="auto"/>
              <w:jc w:val="left"/>
            </w:pPr>
            <w:sdt>
              <w:sdtPr>
                <w:rPr>
                  <w:lang w:val="de-DE"/>
                </w:rPr>
                <w:id w:val="-305400570"/>
                <w:showingPlcHdr/>
              </w:sdtPr>
              <w:sdtContent>
                <w:r w:rsidR="00812B37" w:rsidRPr="00812B37">
                  <w:rPr>
                    <w:rStyle w:val="PlaceholderText"/>
                    <w:shd w:val="pct15" w:color="auto" w:fill="FFFFFF"/>
                  </w:rPr>
                  <w:t>Place</w:t>
                </w:r>
              </w:sdtContent>
            </w:sdt>
          </w:p>
          <w:p w:rsidR="00812B37" w:rsidRPr="00812B37" w:rsidRDefault="0091307F">
            <w:pPr>
              <w:spacing w:line="240" w:lineRule="auto"/>
              <w:jc w:val="left"/>
            </w:pPr>
            <w:sdt>
              <w:sdtPr>
                <w:rPr>
                  <w:color w:val="808080"/>
                  <w:lang w:val="de-DE"/>
                </w:rPr>
                <w:id w:val="1193578540"/>
                <w:showingPlcHdr/>
                <w:date w:fullDate="2015-03-26T00:00:00Z">
                  <w:dateFormat w:val="d MMMM yyyy"/>
                  <w:lid w:val="en-US"/>
                  <w:storeMappedDataAs w:val="dateTime"/>
                  <w:calendar w:val="gregorian"/>
                </w:date>
              </w:sdtPr>
              <w:sdtContent>
                <w:r w:rsidR="00812B37" w:rsidRPr="00812B37">
                  <w:rPr>
                    <w:rStyle w:val="PlaceholderText"/>
                    <w:shd w:val="pct15" w:color="auto" w:fill="FFFFFF"/>
                  </w:rPr>
                  <w:t>Click here to enter a date.</w:t>
                </w:r>
              </w:sdtContent>
            </w:sdt>
          </w:p>
          <w:sdt>
            <w:sdtPr>
              <w:rPr>
                <w:color w:val="808080"/>
                <w:lang w:val="de-DE"/>
              </w:rPr>
              <w:id w:val="872354317"/>
              <w:showingPlcHdr/>
              <w:text/>
            </w:sdtPr>
            <w:sdtContent>
              <w:p w:rsidR="00812B37" w:rsidRDefault="00812B37">
                <w:pPr>
                  <w:spacing w:line="240" w:lineRule="auto"/>
                  <w:rPr>
                    <w:lang w:val="de-DE"/>
                  </w:rPr>
                </w:pPr>
                <w:r>
                  <w:rPr>
                    <w:rStyle w:val="PlaceholderText"/>
                    <w:shd w:val="pct15" w:color="auto" w:fill="FFFFFF"/>
                    <w:lang w:val="de-DE"/>
                  </w:rPr>
                  <w:t>Name</w:t>
                </w:r>
              </w:p>
            </w:sdtContent>
          </w:sdt>
          <w:sdt>
            <w:sdtPr>
              <w:rPr>
                <w:color w:val="808080"/>
                <w:lang w:val="de-DE"/>
              </w:rPr>
              <w:id w:val="-648592028"/>
              <w:showingPlcHdr/>
              <w:text/>
            </w:sdtPr>
            <w:sdtContent>
              <w:p w:rsidR="00812B37" w:rsidRDefault="00812B37">
                <w:pPr>
                  <w:spacing w:line="240" w:lineRule="auto"/>
                  <w:rPr>
                    <w:lang w:val="de-DE"/>
                  </w:rPr>
                </w:pPr>
                <w:r>
                  <w:rPr>
                    <w:rStyle w:val="PlaceholderText"/>
                    <w:shd w:val="pct15" w:color="auto" w:fill="FFFFFF"/>
                    <w:lang w:val="de-DE"/>
                  </w:rPr>
                  <w:t>Position</w:t>
                </w:r>
              </w:p>
            </w:sdtContent>
          </w:sdt>
          <w:sdt>
            <w:sdtPr>
              <w:rPr>
                <w:color w:val="808080"/>
                <w:lang w:val="de-DE"/>
              </w:rPr>
              <w:id w:val="1434718767"/>
              <w:showingPlcHdr/>
              <w:text/>
            </w:sdtPr>
            <w:sdtContent>
              <w:p w:rsidR="00812B37" w:rsidRDefault="00812B37">
                <w:pPr>
                  <w:spacing w:line="240" w:lineRule="auto"/>
                  <w:rPr>
                    <w:lang w:val="de-DE"/>
                  </w:rPr>
                </w:pPr>
                <w:r>
                  <w:rPr>
                    <w:rStyle w:val="PlaceholderText"/>
                    <w:shd w:val="pct15" w:color="auto" w:fill="FFFFFF"/>
                    <w:lang w:val="de-DE"/>
                  </w:rPr>
                  <w:t>City/region</w:t>
                </w:r>
              </w:p>
            </w:sdtContent>
          </w:sdt>
        </w:tc>
      </w:tr>
    </w:tbl>
    <w:p w:rsidR="00A1125B" w:rsidRDefault="00812B37" w:rsidP="00812B37">
      <w:pPr>
        <w:rPr>
          <w:szCs w:val="22"/>
        </w:rPr>
      </w:pPr>
      <w:r>
        <w:rPr>
          <w:szCs w:val="22"/>
        </w:rPr>
        <w:t>NB: this form should be signed by the Mayor, the Vice-Mayor or the Director of the Transport department in your municipality.</w:t>
      </w:r>
    </w:p>
    <w:sectPr w:rsidR="00A1125B" w:rsidSect="00A1125B">
      <w:headerReference w:type="even" r:id="rId20"/>
      <w:headerReference w:type="default" r:id="rId21"/>
      <w:footerReference w:type="even" r:id="rId22"/>
      <w:footerReference w:type="default" r:id="rId23"/>
      <w:type w:val="continuous"/>
      <w:pgSz w:w="11900" w:h="16840" w:code="9"/>
      <w:pgMar w:top="1254" w:right="1418" w:bottom="1134" w:left="1418" w:header="284" w:footer="284" w:gutter="0"/>
      <w:cols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866" w:rsidRDefault="007C6866">
      <w:r>
        <w:separator/>
      </w:r>
    </w:p>
  </w:endnote>
  <w:endnote w:type="continuationSeparator" w:id="0">
    <w:p w:rsidR="007C6866" w:rsidRDefault="007C68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ED2" w:rsidRPr="0014074F" w:rsidRDefault="00101ED2"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auto"/>
        <w:insideH w:val="single" w:sz="4" w:space="0" w:color="auto"/>
      </w:tblBorders>
      <w:tblCellMar>
        <w:left w:w="0" w:type="dxa"/>
        <w:right w:w="0" w:type="dxa"/>
      </w:tblCellMar>
      <w:tblLook w:val="00A0"/>
    </w:tblPr>
    <w:tblGrid>
      <w:gridCol w:w="3019"/>
      <w:gridCol w:w="3016"/>
      <w:gridCol w:w="3021"/>
    </w:tblGrid>
    <w:tr w:rsidR="00101ED2" w:rsidRPr="00156C0D" w:rsidTr="00156C0D">
      <w:trPr>
        <w:trHeight w:hRule="exact" w:val="397"/>
      </w:trPr>
      <w:tc>
        <w:tcPr>
          <w:tcW w:w="3024" w:type="dxa"/>
          <w:tcBorders>
            <w:top w:val="single" w:sz="4" w:space="0" w:color="0071FF"/>
            <w:bottom w:val="nil"/>
          </w:tcBorders>
          <w:shd w:val="clear" w:color="auto" w:fill="auto"/>
          <w:vAlign w:val="center"/>
        </w:tcPr>
        <w:p w:rsidR="00101ED2" w:rsidRPr="00156C0D" w:rsidRDefault="00101ED2" w:rsidP="00B272DE">
          <w:pPr>
            <w:pStyle w:val="Footer"/>
            <w:rPr>
              <w:b/>
              <w:color w:val="0071FF"/>
              <w:sz w:val="16"/>
            </w:rPr>
          </w:pPr>
          <w:r w:rsidRPr="00156C0D">
            <w:rPr>
              <w:b/>
              <w:color w:val="0071FF"/>
              <w:sz w:val="16"/>
            </w:rPr>
            <w:t>CIVITAS</w:t>
          </w:r>
        </w:p>
      </w:tc>
      <w:tc>
        <w:tcPr>
          <w:tcW w:w="3022" w:type="dxa"/>
          <w:tcBorders>
            <w:top w:val="single" w:sz="4" w:space="0" w:color="0071FF"/>
            <w:bottom w:val="nil"/>
          </w:tcBorders>
          <w:shd w:val="clear" w:color="auto" w:fill="auto"/>
          <w:vAlign w:val="center"/>
        </w:tcPr>
        <w:p w:rsidR="00101ED2" w:rsidRPr="00156C0D" w:rsidRDefault="0091307F" w:rsidP="00156C0D">
          <w:pPr>
            <w:pStyle w:val="Footer"/>
            <w:jc w:val="center"/>
            <w:rPr>
              <w:color w:val="0071FF"/>
              <w:sz w:val="16"/>
            </w:rPr>
          </w:pPr>
          <w:r w:rsidRPr="00156C0D">
            <w:rPr>
              <w:b/>
              <w:color w:val="0071FF"/>
              <w:sz w:val="16"/>
            </w:rPr>
            <w:fldChar w:fldCharType="begin"/>
          </w:r>
          <w:r w:rsidR="00101ED2" w:rsidRPr="00156C0D">
            <w:rPr>
              <w:b/>
              <w:color w:val="0071FF"/>
              <w:sz w:val="16"/>
            </w:rPr>
            <w:instrText xml:space="preserve"> PAGE </w:instrText>
          </w:r>
          <w:r w:rsidRPr="00156C0D">
            <w:rPr>
              <w:b/>
              <w:color w:val="0071FF"/>
              <w:sz w:val="16"/>
            </w:rPr>
            <w:fldChar w:fldCharType="separate"/>
          </w:r>
          <w:r w:rsidR="00101ED2" w:rsidRPr="00156C0D">
            <w:rPr>
              <w:b/>
              <w:noProof/>
              <w:color w:val="0071FF"/>
              <w:sz w:val="16"/>
            </w:rPr>
            <w:t>2</w:t>
          </w:r>
          <w:r w:rsidRPr="00156C0D">
            <w:rPr>
              <w:b/>
              <w:color w:val="0071FF"/>
              <w:sz w:val="16"/>
            </w:rPr>
            <w:fldChar w:fldCharType="end"/>
          </w:r>
          <w:r w:rsidR="00101ED2" w:rsidRPr="00156C0D">
            <w:rPr>
              <w:b/>
              <w:color w:val="0071FF"/>
              <w:sz w:val="16"/>
            </w:rPr>
            <w:t xml:space="preserve"> / </w:t>
          </w:r>
          <w:r w:rsidRPr="00156C0D">
            <w:rPr>
              <w:b/>
              <w:color w:val="0071FF"/>
              <w:sz w:val="16"/>
            </w:rPr>
            <w:fldChar w:fldCharType="begin"/>
          </w:r>
          <w:r w:rsidR="00101ED2" w:rsidRPr="00156C0D">
            <w:rPr>
              <w:b/>
              <w:color w:val="0071FF"/>
              <w:sz w:val="16"/>
            </w:rPr>
            <w:instrText xml:space="preserve"> NUMPAGES </w:instrText>
          </w:r>
          <w:r w:rsidRPr="00156C0D">
            <w:rPr>
              <w:b/>
              <w:color w:val="0071FF"/>
              <w:sz w:val="16"/>
            </w:rPr>
            <w:fldChar w:fldCharType="separate"/>
          </w:r>
          <w:r w:rsidR="00101ED2">
            <w:rPr>
              <w:b/>
              <w:noProof/>
              <w:color w:val="0071FF"/>
              <w:sz w:val="16"/>
            </w:rPr>
            <w:t>7</w:t>
          </w:r>
          <w:r w:rsidRPr="00156C0D">
            <w:rPr>
              <w:b/>
              <w:color w:val="0071FF"/>
              <w:sz w:val="16"/>
            </w:rPr>
            <w:fldChar w:fldCharType="end"/>
          </w:r>
        </w:p>
      </w:tc>
      <w:tc>
        <w:tcPr>
          <w:tcW w:w="3026" w:type="dxa"/>
          <w:tcBorders>
            <w:top w:val="single" w:sz="4" w:space="0" w:color="0071FF"/>
            <w:bottom w:val="nil"/>
          </w:tcBorders>
          <w:shd w:val="clear" w:color="auto" w:fill="auto"/>
          <w:vAlign w:val="center"/>
        </w:tcPr>
        <w:p w:rsidR="00101ED2" w:rsidRPr="00156C0D" w:rsidRDefault="00101ED2" w:rsidP="00156C0D">
          <w:pPr>
            <w:pStyle w:val="Footer"/>
            <w:jc w:val="right"/>
            <w:rPr>
              <w:color w:val="0071FF"/>
              <w:sz w:val="16"/>
            </w:rPr>
          </w:pPr>
          <w:r w:rsidRPr="00156C0D">
            <w:rPr>
              <w:b/>
              <w:color w:val="0071FF"/>
              <w:sz w:val="16"/>
            </w:rPr>
            <w:t>Title</w:t>
          </w:r>
        </w:p>
      </w:tc>
    </w:tr>
  </w:tbl>
  <w:p w:rsidR="00101ED2" w:rsidRPr="0014074F" w:rsidRDefault="00101ED2" w:rsidP="00B272DE">
    <w:pPr>
      <w:pStyle w:val="Footer"/>
      <w:tabs>
        <w:tab w:val="clear" w:pos="4536"/>
        <w:tab w:val="clear" w:pos="9072"/>
        <w:tab w:val="left" w:pos="3787"/>
      </w:tabs>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D8" w:rsidRDefault="0091307F" w:rsidP="00BF55D8">
    <w:pPr>
      <w:pStyle w:val="Footer"/>
      <w:tabs>
        <w:tab w:val="clear" w:pos="4536"/>
        <w:tab w:val="clear" w:pos="9072"/>
        <w:tab w:val="left" w:pos="3787"/>
      </w:tabs>
      <w:spacing w:before="0" w:after="0"/>
      <w:jc w:val="right"/>
      <w:rPr>
        <w:color w:val="134095"/>
        <w:sz w:val="16"/>
        <w:szCs w:val="16"/>
        <w:lang w:val="en-US"/>
      </w:rPr>
    </w:pPr>
    <w:r w:rsidRPr="0091307F">
      <w:rPr>
        <w:color w:val="134095" w:themeColor="text2"/>
        <w:sz w:val="16"/>
      </w:rPr>
      <w:pict>
        <v:rect id="_x0000_i1026" style="width:0;height:1.5pt" o:hralign="center" o:hrstd="t" o:hr="t" fillcolor="#a0a0a0" stroked="f"/>
      </w:pict>
    </w:r>
  </w:p>
  <w:p w:rsidR="00BF55D8" w:rsidRDefault="00BF55D8" w:rsidP="00BF55D8">
    <w:pPr>
      <w:pStyle w:val="Footer"/>
      <w:tabs>
        <w:tab w:val="clear" w:pos="4536"/>
        <w:tab w:val="clear" w:pos="9072"/>
        <w:tab w:val="left" w:pos="3787"/>
      </w:tabs>
      <w:spacing w:after="0"/>
      <w:jc w:val="right"/>
      <w:rPr>
        <w:color w:val="134095"/>
        <w:sz w:val="16"/>
        <w:szCs w:val="16"/>
        <w:lang w:val="en-US"/>
      </w:rPr>
    </w:pPr>
    <w:r w:rsidRPr="00BF55D8">
      <w:rPr>
        <w:noProof/>
        <w:color w:val="134095"/>
        <w:sz w:val="16"/>
        <w:szCs w:val="16"/>
        <w:lang w:val="de-DE"/>
      </w:rPr>
      <w:drawing>
        <wp:anchor distT="0" distB="0" distL="114300" distR="114300" simplePos="0" relativeHeight="251662336" behindDoc="0" locked="0" layoutInCell="1" allowOverlap="1">
          <wp:simplePos x="0" y="0"/>
          <wp:positionH relativeFrom="column">
            <wp:posOffset>-7923</wp:posOffset>
          </wp:positionH>
          <wp:positionV relativeFrom="paragraph">
            <wp:posOffset>18462</wp:posOffset>
          </wp:positionV>
          <wp:extent cx="1100066" cy="313899"/>
          <wp:effectExtent l="19050" t="0" r="0" b="0"/>
          <wp:wrapNone/>
          <wp:docPr id="31" name="Picture 7" descr="I:\A-mobility\2 - projects\a-CIVITAS SATELLITE\Work packages\WP5 - Communication &amp; dissemination\T5.2 Comms channels and tools\01 Logo\SATELLITE LOGOS\RASTER GRAPHICS\PORTIS\PORTIS\Footer logo_POR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A-mobility\2 - projects\a-CIVITAS SATELLITE\Work packages\WP5 - Communication &amp; dissemination\T5.2 Comms channels and tools\01 Logo\SATELLITE LOGOS\RASTER GRAPHICS\PORTIS\PORTIS\Footer logo_PORTIS.png"/>
                  <pic:cNvPicPr>
                    <a:picLocks noChangeAspect="1" noChangeArrowheads="1"/>
                  </pic:cNvPicPr>
                </pic:nvPicPr>
                <pic:blipFill>
                  <a:blip r:embed="rId1"/>
                  <a:srcRect/>
                  <a:stretch>
                    <a:fillRect/>
                  </a:stretch>
                </pic:blipFill>
                <pic:spPr bwMode="auto">
                  <a:xfrm>
                    <a:off x="0" y="0"/>
                    <a:ext cx="1094740" cy="313690"/>
                  </a:xfrm>
                  <a:prstGeom prst="rect">
                    <a:avLst/>
                  </a:prstGeom>
                  <a:noFill/>
                  <a:ln w="9525">
                    <a:noFill/>
                    <a:miter lim="800000"/>
                    <a:headEnd/>
                    <a:tailEnd/>
                  </a:ln>
                </pic:spPr>
              </pic:pic>
            </a:graphicData>
          </a:graphic>
        </wp:anchor>
      </w:drawing>
    </w:r>
    <w:r w:rsidR="0091307F" w:rsidRPr="001C4FCA">
      <w:rPr>
        <w:color w:val="134095"/>
        <w:sz w:val="16"/>
        <w:szCs w:val="16"/>
        <w:lang w:val="en-US"/>
      </w:rPr>
      <w:fldChar w:fldCharType="begin"/>
    </w:r>
    <w:r w:rsidRPr="001C4FCA">
      <w:rPr>
        <w:color w:val="134095"/>
        <w:sz w:val="16"/>
        <w:szCs w:val="16"/>
        <w:lang w:val="en-US"/>
      </w:rPr>
      <w:instrText xml:space="preserve"> PAGE </w:instrText>
    </w:r>
    <w:r w:rsidR="0091307F" w:rsidRPr="001C4FCA">
      <w:rPr>
        <w:color w:val="134095"/>
        <w:sz w:val="16"/>
        <w:szCs w:val="16"/>
        <w:lang w:val="en-US"/>
      </w:rPr>
      <w:fldChar w:fldCharType="separate"/>
    </w:r>
    <w:r w:rsidR="00A7126F">
      <w:rPr>
        <w:noProof/>
        <w:color w:val="134095"/>
        <w:sz w:val="16"/>
        <w:szCs w:val="16"/>
        <w:lang w:val="en-US"/>
      </w:rPr>
      <w:t>2</w:t>
    </w:r>
    <w:r w:rsidR="0091307F" w:rsidRPr="001C4FCA">
      <w:rPr>
        <w:color w:val="134095"/>
        <w:sz w:val="16"/>
        <w:szCs w:val="16"/>
        <w:lang w:val="en-US"/>
      </w:rPr>
      <w:fldChar w:fldCharType="end"/>
    </w:r>
    <w:r w:rsidRPr="001C4FCA">
      <w:rPr>
        <w:color w:val="134095"/>
        <w:sz w:val="16"/>
        <w:szCs w:val="16"/>
        <w:lang w:val="en-US"/>
      </w:rPr>
      <w:t xml:space="preserve"> / </w:t>
    </w:r>
    <w:r w:rsidR="0091307F" w:rsidRPr="001C4FCA">
      <w:rPr>
        <w:color w:val="134095"/>
        <w:sz w:val="16"/>
        <w:szCs w:val="16"/>
        <w:lang w:val="en-US"/>
      </w:rPr>
      <w:fldChar w:fldCharType="begin"/>
    </w:r>
    <w:r w:rsidRPr="001C4FCA">
      <w:rPr>
        <w:color w:val="134095"/>
        <w:sz w:val="16"/>
        <w:szCs w:val="16"/>
        <w:lang w:val="en-US"/>
      </w:rPr>
      <w:instrText xml:space="preserve"> NUMPAGES </w:instrText>
    </w:r>
    <w:r w:rsidR="0091307F" w:rsidRPr="001C4FCA">
      <w:rPr>
        <w:color w:val="134095"/>
        <w:sz w:val="16"/>
        <w:szCs w:val="16"/>
        <w:lang w:val="en-US"/>
      </w:rPr>
      <w:fldChar w:fldCharType="separate"/>
    </w:r>
    <w:r w:rsidR="00A7126F">
      <w:rPr>
        <w:noProof/>
        <w:color w:val="134095"/>
        <w:sz w:val="16"/>
        <w:szCs w:val="16"/>
        <w:lang w:val="en-US"/>
      </w:rPr>
      <w:t>4</w:t>
    </w:r>
    <w:r w:rsidR="0091307F" w:rsidRPr="001C4FCA">
      <w:rPr>
        <w:color w:val="134095"/>
        <w:sz w:val="16"/>
        <w:szCs w:val="16"/>
        <w:lang w:val="en-US"/>
      </w:rPr>
      <w:fldChar w:fldCharType="end"/>
    </w:r>
  </w:p>
  <w:p w:rsidR="00A1125B" w:rsidRPr="0014074F" w:rsidRDefault="00A1125B" w:rsidP="00A1125B">
    <w:pPr>
      <w:pStyle w:val="Footer"/>
      <w:tabs>
        <w:tab w:val="clear" w:pos="4536"/>
        <w:tab w:val="clear" w:pos="9072"/>
        <w:tab w:val="left" w:pos="1758"/>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866" w:rsidRDefault="007C6866">
      <w:r>
        <w:separator/>
      </w:r>
    </w:p>
  </w:footnote>
  <w:footnote w:type="continuationSeparator" w:id="0">
    <w:p w:rsidR="007C6866" w:rsidRDefault="007C6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ED2" w:rsidRDefault="00101ED2">
    <w:pPr>
      <w:pStyle w:val="Header"/>
    </w:pPr>
    <w:r>
      <w:rPr>
        <w:noProof/>
        <w:lang w:val="de-DE"/>
      </w:rPr>
      <w:drawing>
        <wp:inline distT="0" distB="0" distL="0" distR="0">
          <wp:extent cx="1695450" cy="752475"/>
          <wp:effectExtent l="19050" t="0" r="0" b="0"/>
          <wp:docPr id="4" name="Picture 4" descr="VAN_logo_kombi_RGB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N_logo_kombi_RGB_NB"/>
                  <pic:cNvPicPr>
                    <a:picLocks noChangeAspect="1" noChangeArrowheads="1"/>
                  </pic:cNvPicPr>
                </pic:nvPicPr>
                <pic:blipFill>
                  <a:blip r:embed="rId1"/>
                  <a:srcRect/>
                  <a:stretch>
                    <a:fillRect/>
                  </a:stretch>
                </pic:blipFill>
                <pic:spPr bwMode="auto">
                  <a:xfrm>
                    <a:off x="0" y="0"/>
                    <a:ext cx="1695450" cy="7524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5B" w:rsidRPr="00BF55D8" w:rsidRDefault="0091307F" w:rsidP="00BF55D8">
    <w:pPr>
      <w:pStyle w:val="Footer"/>
      <w:tabs>
        <w:tab w:val="clear" w:pos="4536"/>
        <w:tab w:val="clear" w:pos="9072"/>
        <w:tab w:val="left" w:pos="3787"/>
      </w:tabs>
      <w:spacing w:after="0"/>
      <w:jc w:val="left"/>
      <w:rPr>
        <w:color w:val="134095" w:themeColor="text2"/>
        <w:sz w:val="16"/>
      </w:rPr>
    </w:pPr>
    <w:r w:rsidRPr="0091307F">
      <w:rPr>
        <w:noProof/>
        <w:color w:val="134095" w:themeColor="text2"/>
        <w:sz w:val="16"/>
        <w:lang w:val="en-US" w:eastAsia="zh-TW"/>
      </w:rPr>
      <w:pict>
        <v:shapetype id="_x0000_t202" coordsize="21600,21600" o:spt="202" path="m,l,21600r21600,l21600,xe">
          <v:stroke joinstyle="miter"/>
          <v:path gradientshapeok="t" o:connecttype="rect"/>
        </v:shapetype>
        <v:shape id="Text Box 1" o:spid="_x0000_s4099" type="#_x0000_t202" style="position:absolute;margin-left:270.8pt;margin-top:-2.65pt;width:181pt;height:34.2pt;z-index:251660288;visibility:visible;mso-wrap-style:square;mso-width-percent:400;mso-height-percent:200;mso-wrap-distance-left:9pt;mso-wrap-distance-top:0;mso-wrap-distance-right:9pt;mso-wrap-distance-bottom:0;mso-position-horizontal:right;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" stroked="f">
          <v:fill opacity="0"/>
          <v:textbox style="mso-fit-shape-to-text:t" inset=",,0">
            <w:txbxContent>
              <w:p w:rsidR="00BF55D8" w:rsidRPr="00431FA8" w:rsidRDefault="00BF55D8" w:rsidP="00BF55D8">
                <w:pPr>
                  <w:jc w:val="right"/>
                  <w:rPr>
                    <w:color w:val="134095" w:themeColor="text2"/>
                  </w:rPr>
                </w:pPr>
              </w:p>
            </w:txbxContent>
          </v:textbox>
          <w10:anchorlock/>
        </v:shape>
      </w:pict>
    </w:r>
    <w:r w:rsidR="00812B37">
      <w:rPr>
        <w:color w:val="134095" w:themeColor="text2"/>
        <w:sz w:val="16"/>
      </w:rPr>
      <w:t>Antwerp Study Visit Registration Form and Application for Travel Support</w:t>
    </w:r>
    <w:r w:rsidRPr="0091307F">
      <w:rPr>
        <w:color w:val="134095" w:themeColor="text2"/>
        <w:sz w:val="16"/>
      </w:rP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AA8EC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90B376"/>
    <w:lvl w:ilvl="0">
      <w:start w:val="1"/>
      <w:numFmt w:val="decimal"/>
      <w:lvlText w:val="%1."/>
      <w:lvlJc w:val="left"/>
      <w:pPr>
        <w:tabs>
          <w:tab w:val="num" w:pos="1492"/>
        </w:tabs>
        <w:ind w:left="1492" w:hanging="360"/>
      </w:pPr>
    </w:lvl>
  </w:abstractNum>
  <w:abstractNum w:abstractNumId="2">
    <w:nsid w:val="FFFFFF7D"/>
    <w:multiLevelType w:val="singleLevel"/>
    <w:tmpl w:val="C6E831F4"/>
    <w:lvl w:ilvl="0">
      <w:start w:val="1"/>
      <w:numFmt w:val="decimal"/>
      <w:lvlText w:val="%1."/>
      <w:lvlJc w:val="left"/>
      <w:pPr>
        <w:tabs>
          <w:tab w:val="num" w:pos="1209"/>
        </w:tabs>
        <w:ind w:left="1209" w:hanging="360"/>
      </w:pPr>
    </w:lvl>
  </w:abstractNum>
  <w:abstractNum w:abstractNumId="3">
    <w:nsid w:val="FFFFFF7E"/>
    <w:multiLevelType w:val="singleLevel"/>
    <w:tmpl w:val="204C8B1E"/>
    <w:lvl w:ilvl="0">
      <w:start w:val="1"/>
      <w:numFmt w:val="decimal"/>
      <w:lvlText w:val="%1."/>
      <w:lvlJc w:val="left"/>
      <w:pPr>
        <w:tabs>
          <w:tab w:val="num" w:pos="926"/>
        </w:tabs>
        <w:ind w:left="926" w:hanging="360"/>
      </w:pPr>
    </w:lvl>
  </w:abstractNum>
  <w:abstractNum w:abstractNumId="4">
    <w:nsid w:val="FFFFFF7F"/>
    <w:multiLevelType w:val="singleLevel"/>
    <w:tmpl w:val="C5B446F4"/>
    <w:lvl w:ilvl="0">
      <w:start w:val="1"/>
      <w:numFmt w:val="decimal"/>
      <w:lvlText w:val="%1."/>
      <w:lvlJc w:val="left"/>
      <w:pPr>
        <w:tabs>
          <w:tab w:val="num" w:pos="643"/>
        </w:tabs>
        <w:ind w:left="643" w:hanging="360"/>
      </w:pPr>
    </w:lvl>
  </w:abstractNum>
  <w:abstractNum w:abstractNumId="5">
    <w:nsid w:val="FFFFFF80"/>
    <w:multiLevelType w:val="singleLevel"/>
    <w:tmpl w:val="C8785C0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1AA4BA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0A2D15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EFEBCC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71E274C"/>
    <w:lvl w:ilvl="0">
      <w:start w:val="1"/>
      <w:numFmt w:val="decimal"/>
      <w:lvlText w:val="%1."/>
      <w:lvlJc w:val="left"/>
      <w:pPr>
        <w:tabs>
          <w:tab w:val="num" w:pos="360"/>
        </w:tabs>
        <w:ind w:left="360" w:hanging="360"/>
      </w:pPr>
    </w:lvl>
  </w:abstractNum>
  <w:abstractNum w:abstractNumId="10">
    <w:nsid w:val="FFFFFF89"/>
    <w:multiLevelType w:val="singleLevel"/>
    <w:tmpl w:val="912A75AC"/>
    <w:lvl w:ilvl="0">
      <w:start w:val="1"/>
      <w:numFmt w:val="bullet"/>
      <w:lvlText w:val=""/>
      <w:lvlJc w:val="left"/>
      <w:pPr>
        <w:tabs>
          <w:tab w:val="num" w:pos="360"/>
        </w:tabs>
        <w:ind w:left="360" w:hanging="360"/>
      </w:pPr>
      <w:rPr>
        <w:rFonts w:ascii="Symbol" w:hAnsi="Symbol" w:hint="default"/>
      </w:rPr>
    </w:lvl>
  </w:abstractNum>
  <w:abstractNum w:abstractNumId="11">
    <w:nsid w:val="147620EA"/>
    <w:multiLevelType w:val="hybridMultilevel"/>
    <w:tmpl w:val="B03C812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2597A18"/>
    <w:multiLevelType w:val="hybridMultilevel"/>
    <w:tmpl w:val="C6789070"/>
    <w:lvl w:ilvl="0" w:tplc="836C4666">
      <w:start w:val="1"/>
      <w:numFmt w:val="bullet"/>
      <w:pStyle w:val="CIVSmallLis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2EC68E9"/>
    <w:multiLevelType w:val="hybridMultilevel"/>
    <w:tmpl w:val="08FCF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4923401"/>
    <w:multiLevelType w:val="hybridMultilevel"/>
    <w:tmpl w:val="A87E55F2"/>
    <w:lvl w:ilvl="0" w:tplc="F9BAF48C">
      <w:start w:val="1"/>
      <w:numFmt w:val="bullet"/>
      <w:pStyle w:val="CIV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51AF8"/>
    <w:multiLevelType w:val="hybridMultilevel"/>
    <w:tmpl w:val="CBA88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A560F1B"/>
    <w:multiLevelType w:val="singleLevel"/>
    <w:tmpl w:val="566E4DB8"/>
    <w:lvl w:ilvl="0">
      <w:start w:val="1"/>
      <w:numFmt w:val="decimal"/>
      <w:pStyle w:val="CIVNumList"/>
      <w:lvlText w:val="(%1)"/>
      <w:lvlJc w:val="left"/>
      <w:pPr>
        <w:tabs>
          <w:tab w:val="num" w:pos="360"/>
        </w:tabs>
        <w:ind w:left="360" w:hanging="360"/>
      </w:pPr>
      <w:rPr>
        <w:rFonts w:hint="default"/>
      </w:rPr>
    </w:lvl>
  </w:abstractNum>
  <w:abstractNum w:abstractNumId="17">
    <w:nsid w:val="518F1DF1"/>
    <w:multiLevelType w:val="multilevel"/>
    <w:tmpl w:val="4740EAF4"/>
    <w:lvl w:ilvl="0">
      <w:start w:val="1"/>
      <w:numFmt w:val="decimal"/>
      <w:pStyle w:val="CIVHeadline1"/>
      <w:lvlText w:val="%1"/>
      <w:lvlJc w:val="left"/>
      <w:pPr>
        <w:ind w:left="432" w:hanging="432"/>
      </w:pPr>
      <w:rPr>
        <w:rFonts w:hint="default"/>
      </w:rPr>
    </w:lvl>
    <w:lvl w:ilvl="1">
      <w:start w:val="1"/>
      <w:numFmt w:val="decimal"/>
      <w:pStyle w:val="CIVHeadline2"/>
      <w:lvlText w:val="%1.%2"/>
      <w:lvlJc w:val="left"/>
      <w:pPr>
        <w:ind w:left="576" w:hanging="576"/>
      </w:pPr>
      <w:rPr>
        <w:rFonts w:hint="default"/>
      </w:rPr>
    </w:lvl>
    <w:lvl w:ilvl="2">
      <w:start w:val="1"/>
      <w:numFmt w:val="decimal"/>
      <w:pStyle w:val="CIVStandardBold"/>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614F51CC"/>
    <w:multiLevelType w:val="singleLevel"/>
    <w:tmpl w:val="EEC488BC"/>
    <w:lvl w:ilvl="0">
      <w:numFmt w:val="bullet"/>
      <w:lvlText w:val=""/>
      <w:lvlJc w:val="left"/>
      <w:pPr>
        <w:tabs>
          <w:tab w:val="num" w:pos="360"/>
        </w:tabs>
        <w:ind w:left="360" w:hanging="360"/>
      </w:pPr>
      <w:rPr>
        <w:rFonts w:ascii="Symbol" w:hAnsi="Symbol" w:hint="default"/>
        <w:sz w:val="22"/>
      </w:rPr>
    </w:lvl>
  </w:abstractNum>
  <w:abstractNum w:abstractNumId="19">
    <w:nsid w:val="677378B5"/>
    <w:multiLevelType w:val="hybridMultilevel"/>
    <w:tmpl w:val="1B10A192"/>
    <w:lvl w:ilvl="0" w:tplc="FFFFFFFF">
      <w:start w:val="1"/>
      <w:numFmt w:val="bullet"/>
      <w:pStyle w:val="CIVList"/>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A40301B"/>
    <w:multiLevelType w:val="hybridMultilevel"/>
    <w:tmpl w:val="6D4C72DE"/>
    <w:lvl w:ilvl="0" w:tplc="EFFA05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63091C"/>
    <w:multiLevelType w:val="hybridMultilevel"/>
    <w:tmpl w:val="3E66535A"/>
    <w:lvl w:ilvl="0" w:tplc="1ACC89E0">
      <w:start w:val="1"/>
      <w:numFmt w:val="bullet"/>
      <w:lvlText w:val=""/>
      <w:lvlJc w:val="left"/>
      <w:pPr>
        <w:ind w:left="720" w:hanging="360"/>
      </w:pPr>
      <w:rPr>
        <w:rFonts w:ascii="Symbol" w:hAnsi="Symbol" w:hint="default"/>
      </w:rPr>
    </w:lvl>
    <w:lvl w:ilvl="1" w:tplc="DC3C6A44">
      <w:start w:val="1"/>
      <w:numFmt w:val="bullet"/>
      <w:lvlText w:val="o"/>
      <w:lvlJc w:val="left"/>
      <w:pPr>
        <w:ind w:left="1440" w:hanging="360"/>
      </w:pPr>
      <w:rPr>
        <w:rFonts w:ascii="Courier New" w:hAnsi="Courier New" w:cs="Times New Roman" w:hint="default"/>
      </w:rPr>
    </w:lvl>
    <w:lvl w:ilvl="2" w:tplc="0F720132">
      <w:start w:val="1"/>
      <w:numFmt w:val="bullet"/>
      <w:lvlText w:val=""/>
      <w:lvlJc w:val="left"/>
      <w:pPr>
        <w:ind w:left="2160" w:hanging="360"/>
      </w:pPr>
      <w:rPr>
        <w:rFonts w:ascii="Wingdings" w:hAnsi="Wingdings" w:hint="default"/>
      </w:rPr>
    </w:lvl>
    <w:lvl w:ilvl="3" w:tplc="2B5A675A">
      <w:start w:val="1"/>
      <w:numFmt w:val="bullet"/>
      <w:lvlText w:val=""/>
      <w:lvlJc w:val="left"/>
      <w:pPr>
        <w:ind w:left="2880" w:hanging="360"/>
      </w:pPr>
      <w:rPr>
        <w:rFonts w:ascii="Symbol" w:hAnsi="Symbol" w:hint="default"/>
      </w:rPr>
    </w:lvl>
    <w:lvl w:ilvl="4" w:tplc="599AD228">
      <w:start w:val="1"/>
      <w:numFmt w:val="bullet"/>
      <w:lvlText w:val="o"/>
      <w:lvlJc w:val="left"/>
      <w:pPr>
        <w:ind w:left="3600" w:hanging="360"/>
      </w:pPr>
      <w:rPr>
        <w:rFonts w:ascii="Courier New" w:hAnsi="Courier New" w:cs="Times New Roman" w:hint="default"/>
      </w:rPr>
    </w:lvl>
    <w:lvl w:ilvl="5" w:tplc="074C3904">
      <w:start w:val="1"/>
      <w:numFmt w:val="bullet"/>
      <w:lvlText w:val=""/>
      <w:lvlJc w:val="left"/>
      <w:pPr>
        <w:ind w:left="4320" w:hanging="360"/>
      </w:pPr>
      <w:rPr>
        <w:rFonts w:ascii="Wingdings" w:hAnsi="Wingdings" w:hint="default"/>
      </w:rPr>
    </w:lvl>
    <w:lvl w:ilvl="6" w:tplc="A1E8C176">
      <w:start w:val="1"/>
      <w:numFmt w:val="bullet"/>
      <w:lvlText w:val=""/>
      <w:lvlJc w:val="left"/>
      <w:pPr>
        <w:ind w:left="5040" w:hanging="360"/>
      </w:pPr>
      <w:rPr>
        <w:rFonts w:ascii="Symbol" w:hAnsi="Symbol" w:hint="default"/>
      </w:rPr>
    </w:lvl>
    <w:lvl w:ilvl="7" w:tplc="6BFC22B4">
      <w:start w:val="1"/>
      <w:numFmt w:val="bullet"/>
      <w:lvlText w:val="o"/>
      <w:lvlJc w:val="left"/>
      <w:pPr>
        <w:ind w:left="5760" w:hanging="360"/>
      </w:pPr>
      <w:rPr>
        <w:rFonts w:ascii="Courier New" w:hAnsi="Courier New" w:cs="Times New Roman" w:hint="default"/>
      </w:rPr>
    </w:lvl>
    <w:lvl w:ilvl="8" w:tplc="D1A2E8F0">
      <w:start w:val="1"/>
      <w:numFmt w:val="bullet"/>
      <w:lvlText w:val=""/>
      <w:lvlJc w:val="left"/>
      <w:pPr>
        <w:ind w:left="6480" w:hanging="360"/>
      </w:pPr>
      <w:rPr>
        <w:rFonts w:ascii="Wingdings" w:hAnsi="Wingdings" w:hint="default"/>
      </w:rPr>
    </w:lvl>
  </w:abstractNum>
  <w:abstractNum w:abstractNumId="22">
    <w:nsid w:val="7D476EF3"/>
    <w:multiLevelType w:val="multilevel"/>
    <w:tmpl w:val="6D4C7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8"/>
  </w:num>
  <w:num w:numId="13">
    <w:abstractNumId w:val="19"/>
  </w:num>
  <w:num w:numId="14">
    <w:abstractNumId w:val="16"/>
  </w:num>
  <w:num w:numId="15">
    <w:abstractNumId w:val="12"/>
  </w:num>
  <w:num w:numId="16">
    <w:abstractNumId w:val="20"/>
  </w:num>
  <w:num w:numId="17">
    <w:abstractNumId w:val="22"/>
  </w:num>
  <w:num w:numId="18">
    <w:abstractNumId w:val="17"/>
  </w:num>
  <w:num w:numId="19">
    <w:abstractNumId w:val="14"/>
  </w:num>
  <w:num w:numId="20">
    <w:abstractNumId w:val="14"/>
  </w:num>
  <w:num w:numId="21">
    <w:abstractNumId w:val="19"/>
  </w:num>
  <w:num w:numId="22">
    <w:abstractNumId w:val="12"/>
  </w:num>
  <w:num w:numId="23">
    <w:abstractNumId w:val="13"/>
  </w:num>
  <w:num w:numId="24">
    <w:abstractNumId w:val="15"/>
  </w:num>
  <w:num w:numId="25">
    <w:abstractNumId w:val="2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ianna Americo">
    <w15:presenceInfo w15:providerId="AD" w15:userId="S-1-5-21-2554973908-1784292058-409037538-16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proofState w:spelling="clean"/>
  <w:attachedTemplate r:id="rId1"/>
  <w:stylePaneFormatFilter w:val="3F01"/>
  <w:trackRevisions/>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4101" fillcolor="white" stroke="f">
      <v:fill color="white"/>
      <v:stroke on="f"/>
      <v:shadow color="black" opacity="49151f" offset=".74833mm,.74833mm"/>
      <v:textbox inset="0,,0"/>
      <o:colormru v:ext="edit" colors="#004494,#034ea2"/>
    </o:shapedefaults>
    <o:shapelayout v:ext="edit">
      <o:idmap v:ext="edit" data="4"/>
    </o:shapelayout>
  </w:hdrShapeDefaults>
  <w:footnotePr>
    <w:footnote w:id="-1"/>
    <w:footnote w:id="0"/>
  </w:footnotePr>
  <w:endnotePr>
    <w:endnote w:id="-1"/>
    <w:endnote w:id="0"/>
  </w:endnotePr>
  <w:compat/>
  <w:rsids>
    <w:rsidRoot w:val="000C7342"/>
    <w:rsid w:val="00020283"/>
    <w:rsid w:val="00024DAA"/>
    <w:rsid w:val="00026B2A"/>
    <w:rsid w:val="00042273"/>
    <w:rsid w:val="00051E38"/>
    <w:rsid w:val="00057467"/>
    <w:rsid w:val="00061977"/>
    <w:rsid w:val="00087423"/>
    <w:rsid w:val="00096D11"/>
    <w:rsid w:val="000A33B7"/>
    <w:rsid w:val="000B1974"/>
    <w:rsid w:val="000C7342"/>
    <w:rsid w:val="000D1EFD"/>
    <w:rsid w:val="000E2163"/>
    <w:rsid w:val="000E614A"/>
    <w:rsid w:val="000F1568"/>
    <w:rsid w:val="000F1BEE"/>
    <w:rsid w:val="00101ED2"/>
    <w:rsid w:val="00117BAA"/>
    <w:rsid w:val="001447C9"/>
    <w:rsid w:val="00153956"/>
    <w:rsid w:val="00155F40"/>
    <w:rsid w:val="00156C0D"/>
    <w:rsid w:val="00182E9F"/>
    <w:rsid w:val="001B648F"/>
    <w:rsid w:val="001C4FCA"/>
    <w:rsid w:val="001E2006"/>
    <w:rsid w:val="00205385"/>
    <w:rsid w:val="00214273"/>
    <w:rsid w:val="00225D7D"/>
    <w:rsid w:val="00226E65"/>
    <w:rsid w:val="0024102F"/>
    <w:rsid w:val="00250C31"/>
    <w:rsid w:val="002627D6"/>
    <w:rsid w:val="002730D2"/>
    <w:rsid w:val="00285FD2"/>
    <w:rsid w:val="00287250"/>
    <w:rsid w:val="002B2DB9"/>
    <w:rsid w:val="002F4E10"/>
    <w:rsid w:val="00306729"/>
    <w:rsid w:val="0032628F"/>
    <w:rsid w:val="00333083"/>
    <w:rsid w:val="0033656B"/>
    <w:rsid w:val="0037781D"/>
    <w:rsid w:val="00385093"/>
    <w:rsid w:val="00387056"/>
    <w:rsid w:val="00392E11"/>
    <w:rsid w:val="00396058"/>
    <w:rsid w:val="003A107C"/>
    <w:rsid w:val="003A390B"/>
    <w:rsid w:val="003B3131"/>
    <w:rsid w:val="003B3620"/>
    <w:rsid w:val="003B5410"/>
    <w:rsid w:val="003C1C6D"/>
    <w:rsid w:val="00405B8A"/>
    <w:rsid w:val="00410984"/>
    <w:rsid w:val="004234CD"/>
    <w:rsid w:val="00424830"/>
    <w:rsid w:val="00441DAB"/>
    <w:rsid w:val="0047062E"/>
    <w:rsid w:val="00487667"/>
    <w:rsid w:val="00491F69"/>
    <w:rsid w:val="004961F8"/>
    <w:rsid w:val="004962FD"/>
    <w:rsid w:val="00496EB9"/>
    <w:rsid w:val="004A2AF6"/>
    <w:rsid w:val="004B4492"/>
    <w:rsid w:val="004B4B7B"/>
    <w:rsid w:val="004E1330"/>
    <w:rsid w:val="004E7C36"/>
    <w:rsid w:val="004F684D"/>
    <w:rsid w:val="005267F0"/>
    <w:rsid w:val="00540EEF"/>
    <w:rsid w:val="00551CF9"/>
    <w:rsid w:val="00564F4B"/>
    <w:rsid w:val="00595901"/>
    <w:rsid w:val="005B0BBE"/>
    <w:rsid w:val="005B1DA5"/>
    <w:rsid w:val="005D0A58"/>
    <w:rsid w:val="005D6012"/>
    <w:rsid w:val="005D6C51"/>
    <w:rsid w:val="005E37C2"/>
    <w:rsid w:val="00601F56"/>
    <w:rsid w:val="00604211"/>
    <w:rsid w:val="0065300F"/>
    <w:rsid w:val="00656FA1"/>
    <w:rsid w:val="006636F2"/>
    <w:rsid w:val="00667404"/>
    <w:rsid w:val="0068005F"/>
    <w:rsid w:val="006806FA"/>
    <w:rsid w:val="006A5409"/>
    <w:rsid w:val="006C40DF"/>
    <w:rsid w:val="006E1444"/>
    <w:rsid w:val="006E3979"/>
    <w:rsid w:val="00717BAB"/>
    <w:rsid w:val="00775167"/>
    <w:rsid w:val="00781EB2"/>
    <w:rsid w:val="007944CD"/>
    <w:rsid w:val="00794DB3"/>
    <w:rsid w:val="007A5734"/>
    <w:rsid w:val="007C6866"/>
    <w:rsid w:val="007E047C"/>
    <w:rsid w:val="007E060B"/>
    <w:rsid w:val="0080595B"/>
    <w:rsid w:val="0080650D"/>
    <w:rsid w:val="00807220"/>
    <w:rsid w:val="00812B37"/>
    <w:rsid w:val="008221BE"/>
    <w:rsid w:val="00823ACE"/>
    <w:rsid w:val="00837D72"/>
    <w:rsid w:val="00842C7B"/>
    <w:rsid w:val="00897A18"/>
    <w:rsid w:val="008B6F66"/>
    <w:rsid w:val="0091307F"/>
    <w:rsid w:val="00972D40"/>
    <w:rsid w:val="00985FA8"/>
    <w:rsid w:val="00990020"/>
    <w:rsid w:val="00994063"/>
    <w:rsid w:val="009A1613"/>
    <w:rsid w:val="009B1C74"/>
    <w:rsid w:val="009B5CE9"/>
    <w:rsid w:val="009C7950"/>
    <w:rsid w:val="009F1CA7"/>
    <w:rsid w:val="00A0474E"/>
    <w:rsid w:val="00A1125B"/>
    <w:rsid w:val="00A17092"/>
    <w:rsid w:val="00A46E40"/>
    <w:rsid w:val="00A47C38"/>
    <w:rsid w:val="00A53470"/>
    <w:rsid w:val="00A604B9"/>
    <w:rsid w:val="00A7126F"/>
    <w:rsid w:val="00A84ED7"/>
    <w:rsid w:val="00A9009C"/>
    <w:rsid w:val="00A902CD"/>
    <w:rsid w:val="00AC34F5"/>
    <w:rsid w:val="00AE0484"/>
    <w:rsid w:val="00B21C0F"/>
    <w:rsid w:val="00B2422A"/>
    <w:rsid w:val="00B272DE"/>
    <w:rsid w:val="00B32585"/>
    <w:rsid w:val="00B37B8B"/>
    <w:rsid w:val="00B72470"/>
    <w:rsid w:val="00B757EF"/>
    <w:rsid w:val="00B80F38"/>
    <w:rsid w:val="00B979E3"/>
    <w:rsid w:val="00BA29AC"/>
    <w:rsid w:val="00BB3214"/>
    <w:rsid w:val="00BF55D8"/>
    <w:rsid w:val="00C07E0A"/>
    <w:rsid w:val="00C24352"/>
    <w:rsid w:val="00C47D46"/>
    <w:rsid w:val="00C76859"/>
    <w:rsid w:val="00C879D5"/>
    <w:rsid w:val="00CB60DB"/>
    <w:rsid w:val="00CB720F"/>
    <w:rsid w:val="00CC211F"/>
    <w:rsid w:val="00CE3104"/>
    <w:rsid w:val="00CF00DD"/>
    <w:rsid w:val="00CF2DC3"/>
    <w:rsid w:val="00D0552B"/>
    <w:rsid w:val="00D30BE0"/>
    <w:rsid w:val="00D324AD"/>
    <w:rsid w:val="00D47791"/>
    <w:rsid w:val="00D50214"/>
    <w:rsid w:val="00D53932"/>
    <w:rsid w:val="00D53DF4"/>
    <w:rsid w:val="00D55C4E"/>
    <w:rsid w:val="00D5673B"/>
    <w:rsid w:val="00D617CC"/>
    <w:rsid w:val="00D61BB1"/>
    <w:rsid w:val="00D65B58"/>
    <w:rsid w:val="00D7565A"/>
    <w:rsid w:val="00D90A47"/>
    <w:rsid w:val="00DC2F82"/>
    <w:rsid w:val="00DE1ADD"/>
    <w:rsid w:val="00E14A01"/>
    <w:rsid w:val="00E46C0C"/>
    <w:rsid w:val="00E508A0"/>
    <w:rsid w:val="00E5743A"/>
    <w:rsid w:val="00E62568"/>
    <w:rsid w:val="00E714DC"/>
    <w:rsid w:val="00E760C3"/>
    <w:rsid w:val="00E811B0"/>
    <w:rsid w:val="00EB3A3F"/>
    <w:rsid w:val="00EC5E47"/>
    <w:rsid w:val="00EF3D34"/>
    <w:rsid w:val="00F22148"/>
    <w:rsid w:val="00F23059"/>
    <w:rsid w:val="00F268FE"/>
    <w:rsid w:val="00F421A1"/>
    <w:rsid w:val="00F570EE"/>
    <w:rsid w:val="00F57C93"/>
    <w:rsid w:val="00F6209A"/>
    <w:rsid w:val="00F9387F"/>
    <w:rsid w:val="00FA03AA"/>
    <w:rsid w:val="00FA6F94"/>
    <w:rsid w:val="00FD30AE"/>
    <w:rsid w:val="00FE52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fillcolor="white" stroke="f">
      <v:fill color="white"/>
      <v:stroke on="f"/>
      <v:shadow color="black" opacity="49151f" offset=".74833mm,.74833mm"/>
      <v:textbox inset="0,,0"/>
      <o:colormru v:ext="edit" colors="#004494,#034ea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CIV_Standard"/>
    <w:qFormat/>
    <w:rsid w:val="00D90A47"/>
    <w:pPr>
      <w:spacing w:before="120" w:after="120" w:line="300" w:lineRule="atLeast"/>
      <w:jc w:val="both"/>
    </w:pPr>
    <w:rPr>
      <w:rFonts w:ascii="Arial" w:hAnsi="Arial"/>
      <w:sz w:val="22"/>
      <w:szCs w:val="24"/>
      <w:lang w:val="en-GB"/>
    </w:rPr>
  </w:style>
  <w:style w:type="paragraph" w:styleId="Heading1">
    <w:name w:val="heading 1"/>
    <w:basedOn w:val="Normal"/>
    <w:next w:val="Normal"/>
    <w:link w:val="Heading1Char"/>
    <w:uiPriority w:val="9"/>
    <w:qFormat/>
    <w:rsid w:val="00117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17BAA"/>
    <w:pPr>
      <w:keepNext/>
      <w:spacing w:before="240" w:after="60"/>
      <w:outlineLvl w:val="1"/>
    </w:pPr>
    <w:rPr>
      <w:rFonts w:ascii="Cambria" w:hAnsi="Cambria"/>
      <w:b/>
      <w:bCs/>
      <w:i/>
      <w:iCs/>
      <w:sz w:val="28"/>
      <w:szCs w:val="28"/>
    </w:rPr>
  </w:style>
  <w:style w:type="paragraph" w:styleId="Heading3">
    <w:name w:val="heading 3"/>
    <w:basedOn w:val="Normal"/>
    <w:next w:val="Normal"/>
    <w:autoRedefine/>
    <w:qFormat/>
    <w:rsid w:val="00176545"/>
    <w:pPr>
      <w:keepNext/>
      <w:spacing w:before="240" w:after="60"/>
      <w:outlineLvl w:val="2"/>
    </w:pPr>
    <w:rPr>
      <w:b/>
      <w:sz w:val="26"/>
      <w:szCs w:val="26"/>
    </w:rPr>
  </w:style>
  <w:style w:type="paragraph" w:styleId="Heading4">
    <w:name w:val="heading 4"/>
    <w:basedOn w:val="Normal"/>
    <w:next w:val="Normal"/>
    <w:link w:val="Heading4Char"/>
    <w:uiPriority w:val="9"/>
    <w:semiHidden/>
    <w:unhideWhenUsed/>
    <w:qFormat/>
    <w:rsid w:val="00A9009C"/>
    <w:pPr>
      <w:keepNext/>
      <w:numPr>
        <w:ilvl w:val="3"/>
        <w:numId w:val="18"/>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9009C"/>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9009C"/>
    <w:pPr>
      <w:numPr>
        <w:ilvl w:val="5"/>
        <w:numId w:val="18"/>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9009C"/>
    <w:pPr>
      <w:numPr>
        <w:ilvl w:val="6"/>
        <w:numId w:val="18"/>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A9009C"/>
    <w:pPr>
      <w:numPr>
        <w:ilvl w:val="7"/>
        <w:numId w:val="18"/>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A9009C"/>
    <w:pPr>
      <w:numPr>
        <w:ilvl w:val="8"/>
        <w:numId w:val="1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194"/>
    <w:pPr>
      <w:tabs>
        <w:tab w:val="center" w:pos="4536"/>
        <w:tab w:val="right" w:pos="9072"/>
      </w:tabs>
    </w:pPr>
  </w:style>
  <w:style w:type="paragraph" w:styleId="Footer">
    <w:name w:val="footer"/>
    <w:basedOn w:val="Normal"/>
    <w:semiHidden/>
    <w:rsid w:val="00521194"/>
    <w:pPr>
      <w:tabs>
        <w:tab w:val="center" w:pos="4536"/>
        <w:tab w:val="right" w:pos="9072"/>
      </w:tabs>
    </w:pPr>
  </w:style>
  <w:style w:type="table" w:styleId="TableGrid">
    <w:name w:val="Table Grid"/>
    <w:basedOn w:val="TableNormal"/>
    <w:rsid w:val="00770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VBulletList">
    <w:name w:val="CIV_Bullet_List"/>
    <w:basedOn w:val="Normal"/>
    <w:rsid w:val="00153956"/>
    <w:pPr>
      <w:numPr>
        <w:numId w:val="19"/>
      </w:numPr>
      <w:spacing w:before="0" w:after="0" w:line="264" w:lineRule="auto"/>
    </w:pPr>
    <w:rPr>
      <w:color w:val="000000"/>
      <w:kern w:val="8"/>
      <w:szCs w:val="20"/>
    </w:rPr>
  </w:style>
  <w:style w:type="paragraph" w:styleId="Caption">
    <w:name w:val="caption"/>
    <w:basedOn w:val="Normal"/>
    <w:next w:val="Normal"/>
    <w:uiPriority w:val="35"/>
    <w:unhideWhenUsed/>
    <w:qFormat/>
    <w:rsid w:val="004234CD"/>
    <w:rPr>
      <w:b/>
      <w:bCs/>
      <w:sz w:val="20"/>
      <w:szCs w:val="20"/>
    </w:rPr>
  </w:style>
  <w:style w:type="paragraph" w:styleId="TableofFigures">
    <w:name w:val="table of figures"/>
    <w:basedOn w:val="Normal"/>
    <w:next w:val="Normal"/>
    <w:uiPriority w:val="99"/>
    <w:unhideWhenUsed/>
    <w:rsid w:val="00DC2F82"/>
  </w:style>
  <w:style w:type="paragraph" w:customStyle="1" w:styleId="CHeadline14">
    <w:name w:val="C_Headline_14"/>
    <w:basedOn w:val="Normal"/>
    <w:rsid w:val="001523D3"/>
    <w:rPr>
      <w:rFonts w:eastAsia="MS Mincho"/>
      <w:b/>
      <w:color w:val="000080"/>
      <w:sz w:val="28"/>
    </w:rPr>
  </w:style>
  <w:style w:type="paragraph" w:customStyle="1" w:styleId="CLeadtext13">
    <w:name w:val="C_Lead_text_13"/>
    <w:basedOn w:val="Normal"/>
    <w:rsid w:val="001523D3"/>
    <w:rPr>
      <w:rFonts w:eastAsia="MS Mincho"/>
      <w:color w:val="000080"/>
      <w:sz w:val="26"/>
    </w:rPr>
  </w:style>
  <w:style w:type="paragraph" w:customStyle="1" w:styleId="CHeadline22">
    <w:name w:val="C_Headline_22"/>
    <w:basedOn w:val="Normal"/>
    <w:rsid w:val="00770890"/>
    <w:rPr>
      <w:rFonts w:eastAsia="MS Mincho"/>
      <w:b/>
      <w:color w:val="000080"/>
      <w:sz w:val="44"/>
    </w:rPr>
  </w:style>
  <w:style w:type="paragraph" w:customStyle="1" w:styleId="CStandard8">
    <w:name w:val="C_Standard_8"/>
    <w:basedOn w:val="Normal"/>
    <w:rsid w:val="008221BE"/>
    <w:rPr>
      <w:rFonts w:eastAsia="MS Mincho"/>
      <w:sz w:val="16"/>
    </w:rPr>
  </w:style>
  <w:style w:type="paragraph" w:customStyle="1" w:styleId="CIVSmallText">
    <w:name w:val="CIV_Small_Text"/>
    <w:basedOn w:val="Normal"/>
    <w:rsid w:val="00E91BEA"/>
    <w:pPr>
      <w:spacing w:line="264" w:lineRule="auto"/>
    </w:pPr>
    <w:rPr>
      <w:snapToGrid w:val="0"/>
      <w:color w:val="000000"/>
      <w:kern w:val="8"/>
      <w:sz w:val="18"/>
      <w:szCs w:val="20"/>
      <w:lang w:eastAsia="en-US"/>
    </w:rPr>
  </w:style>
  <w:style w:type="paragraph" w:customStyle="1" w:styleId="CIVList">
    <w:name w:val="CIV_List"/>
    <w:basedOn w:val="Normal"/>
    <w:qFormat/>
    <w:rsid w:val="004962FD"/>
    <w:pPr>
      <w:numPr>
        <w:numId w:val="13"/>
      </w:numPr>
      <w:spacing w:before="0" w:after="0" w:line="264" w:lineRule="auto"/>
    </w:pPr>
    <w:rPr>
      <w:rFonts w:eastAsia="SimSun"/>
      <w:lang w:eastAsia="zh-CN"/>
    </w:rPr>
  </w:style>
  <w:style w:type="paragraph" w:customStyle="1" w:styleId="CIVNumList">
    <w:name w:val="CIV_Num_List"/>
    <w:qFormat/>
    <w:rsid w:val="00D90A47"/>
    <w:pPr>
      <w:numPr>
        <w:numId w:val="14"/>
      </w:numPr>
      <w:spacing w:line="264" w:lineRule="auto"/>
      <w:ind w:left="357" w:hanging="357"/>
      <w:jc w:val="both"/>
    </w:pPr>
    <w:rPr>
      <w:rFonts w:ascii="Arial" w:hAnsi="Arial"/>
      <w:noProof/>
      <w:sz w:val="22"/>
      <w:lang w:val="en-GB"/>
    </w:rPr>
  </w:style>
  <w:style w:type="paragraph" w:customStyle="1" w:styleId="CIVSmallList">
    <w:name w:val="CIV_Small_List"/>
    <w:basedOn w:val="Normal"/>
    <w:rsid w:val="00153956"/>
    <w:pPr>
      <w:numPr>
        <w:numId w:val="15"/>
      </w:numPr>
      <w:spacing w:before="0" w:after="0" w:line="264" w:lineRule="auto"/>
    </w:pPr>
    <w:rPr>
      <w:color w:val="000000"/>
      <w:kern w:val="8"/>
      <w:sz w:val="18"/>
      <w:szCs w:val="20"/>
    </w:rPr>
  </w:style>
  <w:style w:type="character" w:customStyle="1" w:styleId="Heading1Char">
    <w:name w:val="Heading 1 Char"/>
    <w:basedOn w:val="DefaultParagraphFont"/>
    <w:link w:val="Heading1"/>
    <w:uiPriority w:val="9"/>
    <w:rsid w:val="00117BAA"/>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117BAA"/>
    <w:rPr>
      <w:rFonts w:ascii="Cambria" w:hAnsi="Cambria"/>
      <w:b/>
      <w:bCs/>
      <w:i/>
      <w:iCs/>
      <w:sz w:val="28"/>
      <w:szCs w:val="28"/>
      <w:lang w:val="de-DE" w:eastAsia="de-DE"/>
    </w:rPr>
  </w:style>
  <w:style w:type="paragraph" w:styleId="TOC1">
    <w:name w:val="toc 1"/>
    <w:basedOn w:val="Normal"/>
    <w:next w:val="Normal"/>
    <w:autoRedefine/>
    <w:uiPriority w:val="39"/>
    <w:unhideWhenUsed/>
    <w:rsid w:val="009B1C74"/>
    <w:rPr>
      <w:b/>
      <w:bCs/>
      <w:caps/>
      <w:sz w:val="20"/>
      <w:szCs w:val="20"/>
    </w:rPr>
  </w:style>
  <w:style w:type="paragraph" w:styleId="TOC2">
    <w:name w:val="toc 2"/>
    <w:basedOn w:val="Normal"/>
    <w:next w:val="Normal"/>
    <w:autoRedefine/>
    <w:uiPriority w:val="39"/>
    <w:unhideWhenUsed/>
    <w:rsid w:val="009B1C74"/>
    <w:pPr>
      <w:ind w:left="220"/>
    </w:pPr>
    <w:rPr>
      <w:smallCaps/>
      <w:sz w:val="20"/>
      <w:szCs w:val="20"/>
    </w:rPr>
  </w:style>
  <w:style w:type="paragraph" w:styleId="TOC3">
    <w:name w:val="toc 3"/>
    <w:basedOn w:val="Normal"/>
    <w:next w:val="Normal"/>
    <w:autoRedefine/>
    <w:uiPriority w:val="39"/>
    <w:unhideWhenUsed/>
    <w:rsid w:val="00A902CD"/>
    <w:pPr>
      <w:tabs>
        <w:tab w:val="left" w:pos="1100"/>
        <w:tab w:val="right" w:leader="dot" w:pos="9054"/>
      </w:tabs>
      <w:ind w:left="440"/>
    </w:pPr>
    <w:rPr>
      <w:rFonts w:cs="Arial"/>
      <w:i/>
      <w:iCs/>
      <w:noProof/>
      <w:sz w:val="20"/>
      <w:szCs w:val="20"/>
    </w:rPr>
  </w:style>
  <w:style w:type="paragraph" w:styleId="TOC4">
    <w:name w:val="toc 4"/>
    <w:basedOn w:val="Normal"/>
    <w:next w:val="Normal"/>
    <w:autoRedefine/>
    <w:uiPriority w:val="39"/>
    <w:unhideWhenUsed/>
    <w:rsid w:val="00117BAA"/>
    <w:pPr>
      <w:ind w:left="660"/>
    </w:pPr>
    <w:rPr>
      <w:rFonts w:ascii="Calibri" w:hAnsi="Calibri"/>
      <w:sz w:val="18"/>
      <w:szCs w:val="18"/>
    </w:rPr>
  </w:style>
  <w:style w:type="paragraph" w:styleId="TOC5">
    <w:name w:val="toc 5"/>
    <w:basedOn w:val="Normal"/>
    <w:next w:val="Normal"/>
    <w:autoRedefine/>
    <w:uiPriority w:val="39"/>
    <w:unhideWhenUsed/>
    <w:rsid w:val="00117BAA"/>
    <w:pPr>
      <w:ind w:left="880"/>
    </w:pPr>
    <w:rPr>
      <w:rFonts w:ascii="Calibri" w:hAnsi="Calibri"/>
      <w:sz w:val="18"/>
      <w:szCs w:val="18"/>
    </w:rPr>
  </w:style>
  <w:style w:type="paragraph" w:styleId="TOC6">
    <w:name w:val="toc 6"/>
    <w:basedOn w:val="Normal"/>
    <w:next w:val="Normal"/>
    <w:autoRedefine/>
    <w:uiPriority w:val="39"/>
    <w:unhideWhenUsed/>
    <w:rsid w:val="00117BAA"/>
    <w:pPr>
      <w:ind w:left="1100"/>
    </w:pPr>
    <w:rPr>
      <w:rFonts w:ascii="Calibri" w:hAnsi="Calibri"/>
      <w:sz w:val="18"/>
      <w:szCs w:val="18"/>
    </w:rPr>
  </w:style>
  <w:style w:type="paragraph" w:styleId="TOC7">
    <w:name w:val="toc 7"/>
    <w:basedOn w:val="Normal"/>
    <w:next w:val="Normal"/>
    <w:autoRedefine/>
    <w:uiPriority w:val="39"/>
    <w:unhideWhenUsed/>
    <w:rsid w:val="00117BAA"/>
    <w:pPr>
      <w:ind w:left="1320"/>
    </w:pPr>
    <w:rPr>
      <w:rFonts w:ascii="Calibri" w:hAnsi="Calibri"/>
      <w:sz w:val="18"/>
      <w:szCs w:val="18"/>
    </w:rPr>
  </w:style>
  <w:style w:type="paragraph" w:styleId="TOC8">
    <w:name w:val="toc 8"/>
    <w:basedOn w:val="Normal"/>
    <w:next w:val="Normal"/>
    <w:autoRedefine/>
    <w:uiPriority w:val="39"/>
    <w:unhideWhenUsed/>
    <w:rsid w:val="00117BAA"/>
    <w:pPr>
      <w:ind w:left="1540"/>
    </w:pPr>
    <w:rPr>
      <w:rFonts w:ascii="Calibri" w:hAnsi="Calibri"/>
      <w:sz w:val="18"/>
      <w:szCs w:val="18"/>
    </w:rPr>
  </w:style>
  <w:style w:type="paragraph" w:styleId="TOC9">
    <w:name w:val="toc 9"/>
    <w:basedOn w:val="Normal"/>
    <w:next w:val="Normal"/>
    <w:autoRedefine/>
    <w:uiPriority w:val="39"/>
    <w:unhideWhenUsed/>
    <w:rsid w:val="00117BAA"/>
    <w:pPr>
      <w:ind w:left="1760"/>
    </w:pPr>
    <w:rPr>
      <w:rFonts w:ascii="Calibri" w:hAnsi="Calibri"/>
      <w:sz w:val="18"/>
      <w:szCs w:val="18"/>
    </w:rPr>
  </w:style>
  <w:style w:type="character" w:styleId="Hyperlink">
    <w:name w:val="Hyperlink"/>
    <w:basedOn w:val="DefaultParagraphFont"/>
    <w:uiPriority w:val="99"/>
    <w:unhideWhenUsed/>
    <w:rsid w:val="00117BAA"/>
    <w:rPr>
      <w:color w:val="0000FF"/>
      <w:u w:val="single"/>
    </w:rPr>
  </w:style>
  <w:style w:type="paragraph" w:customStyle="1" w:styleId="CIVHeadline1">
    <w:name w:val="CIV_Headline 1"/>
    <w:basedOn w:val="CHeadline22"/>
    <w:qFormat/>
    <w:rsid w:val="004E7C36"/>
    <w:pPr>
      <w:numPr>
        <w:numId w:val="18"/>
      </w:numPr>
    </w:pPr>
    <w:rPr>
      <w:bCs/>
      <w:color w:val="134095"/>
    </w:rPr>
  </w:style>
  <w:style w:type="paragraph" w:customStyle="1" w:styleId="CIVHeadline2">
    <w:name w:val="CIV_Headline 2"/>
    <w:basedOn w:val="CHeadline14"/>
    <w:qFormat/>
    <w:rsid w:val="001447C9"/>
    <w:pPr>
      <w:numPr>
        <w:ilvl w:val="1"/>
        <w:numId w:val="18"/>
      </w:numPr>
    </w:pPr>
    <w:rPr>
      <w:bCs/>
      <w:color w:val="134095"/>
    </w:rPr>
  </w:style>
  <w:style w:type="paragraph" w:customStyle="1" w:styleId="CIVLeadText">
    <w:name w:val="CIV_Lead_Text"/>
    <w:basedOn w:val="CLeadtext13"/>
    <w:qFormat/>
    <w:rsid w:val="00D90A47"/>
    <w:rPr>
      <w:color w:val="134095"/>
    </w:rPr>
  </w:style>
  <w:style w:type="paragraph" w:customStyle="1" w:styleId="TableText">
    <w:name w:val="Table Text"/>
    <w:basedOn w:val="Normal"/>
    <w:rsid w:val="003A107C"/>
    <w:pPr>
      <w:spacing w:before="60" w:after="60"/>
    </w:pPr>
    <w:rPr>
      <w:kern w:val="16"/>
      <w:sz w:val="18"/>
      <w:szCs w:val="20"/>
    </w:rPr>
  </w:style>
  <w:style w:type="paragraph" w:customStyle="1" w:styleId="Text">
    <w:name w:val="Text"/>
    <w:basedOn w:val="Normal"/>
    <w:rsid w:val="003A107C"/>
    <w:pPr>
      <w:spacing w:before="60" w:after="60"/>
    </w:pPr>
    <w:rPr>
      <w:kern w:val="16"/>
      <w:szCs w:val="20"/>
    </w:rPr>
  </w:style>
  <w:style w:type="character" w:customStyle="1" w:styleId="Heading4Char">
    <w:name w:val="Heading 4 Char"/>
    <w:basedOn w:val="DefaultParagraphFont"/>
    <w:link w:val="Heading4"/>
    <w:uiPriority w:val="9"/>
    <w:semiHidden/>
    <w:rsid w:val="00A9009C"/>
    <w:rPr>
      <w:rFonts w:ascii="Calibri" w:eastAsia="Times New Roman" w:hAnsi="Calibri" w:cs="Times New Roman"/>
      <w:b/>
      <w:bCs/>
      <w:sz w:val="28"/>
      <w:szCs w:val="28"/>
      <w:lang w:val="en-GB" w:eastAsia="de-DE"/>
    </w:rPr>
  </w:style>
  <w:style w:type="character" w:customStyle="1" w:styleId="Heading5Char">
    <w:name w:val="Heading 5 Char"/>
    <w:basedOn w:val="DefaultParagraphFont"/>
    <w:link w:val="Heading5"/>
    <w:uiPriority w:val="9"/>
    <w:semiHidden/>
    <w:rsid w:val="00A9009C"/>
    <w:rPr>
      <w:rFonts w:ascii="Calibri" w:eastAsia="Times New Roman" w:hAnsi="Calibri" w:cs="Times New Roman"/>
      <w:b/>
      <w:bCs/>
      <w:i/>
      <w:iCs/>
      <w:sz w:val="26"/>
      <w:szCs w:val="26"/>
      <w:lang w:val="en-GB" w:eastAsia="de-DE"/>
    </w:rPr>
  </w:style>
  <w:style w:type="character" w:customStyle="1" w:styleId="Heading6Char">
    <w:name w:val="Heading 6 Char"/>
    <w:basedOn w:val="DefaultParagraphFont"/>
    <w:link w:val="Heading6"/>
    <w:uiPriority w:val="9"/>
    <w:semiHidden/>
    <w:rsid w:val="00A9009C"/>
    <w:rPr>
      <w:rFonts w:ascii="Calibri" w:eastAsia="Times New Roman" w:hAnsi="Calibri" w:cs="Times New Roman"/>
      <w:b/>
      <w:bCs/>
      <w:sz w:val="22"/>
      <w:szCs w:val="22"/>
      <w:lang w:val="en-GB" w:eastAsia="de-DE"/>
    </w:rPr>
  </w:style>
  <w:style w:type="character" w:customStyle="1" w:styleId="Heading7Char">
    <w:name w:val="Heading 7 Char"/>
    <w:basedOn w:val="DefaultParagraphFont"/>
    <w:link w:val="Heading7"/>
    <w:uiPriority w:val="9"/>
    <w:semiHidden/>
    <w:rsid w:val="00A9009C"/>
    <w:rPr>
      <w:rFonts w:ascii="Calibri" w:eastAsia="Times New Roman" w:hAnsi="Calibri" w:cs="Times New Roman"/>
      <w:sz w:val="24"/>
      <w:szCs w:val="24"/>
      <w:lang w:val="en-GB" w:eastAsia="de-DE"/>
    </w:rPr>
  </w:style>
  <w:style w:type="character" w:customStyle="1" w:styleId="Heading8Char">
    <w:name w:val="Heading 8 Char"/>
    <w:basedOn w:val="DefaultParagraphFont"/>
    <w:link w:val="Heading8"/>
    <w:uiPriority w:val="9"/>
    <w:semiHidden/>
    <w:rsid w:val="00A9009C"/>
    <w:rPr>
      <w:rFonts w:ascii="Calibri" w:eastAsia="Times New Roman" w:hAnsi="Calibri" w:cs="Times New Roman"/>
      <w:i/>
      <w:iCs/>
      <w:sz w:val="24"/>
      <w:szCs w:val="24"/>
      <w:lang w:val="en-GB" w:eastAsia="de-DE"/>
    </w:rPr>
  </w:style>
  <w:style w:type="character" w:customStyle="1" w:styleId="Heading9Char">
    <w:name w:val="Heading 9 Char"/>
    <w:basedOn w:val="DefaultParagraphFont"/>
    <w:link w:val="Heading9"/>
    <w:uiPriority w:val="9"/>
    <w:semiHidden/>
    <w:rsid w:val="00A9009C"/>
    <w:rPr>
      <w:rFonts w:ascii="Cambria" w:eastAsia="Times New Roman" w:hAnsi="Cambria" w:cs="Times New Roman"/>
      <w:sz w:val="22"/>
      <w:szCs w:val="22"/>
      <w:lang w:val="en-GB" w:eastAsia="de-DE"/>
    </w:rPr>
  </w:style>
  <w:style w:type="paragraph" w:customStyle="1" w:styleId="CIVStandardBold">
    <w:name w:val="CIV_Standard_Bold"/>
    <w:basedOn w:val="Normal"/>
    <w:qFormat/>
    <w:rsid w:val="004E7C36"/>
    <w:pPr>
      <w:numPr>
        <w:ilvl w:val="2"/>
        <w:numId w:val="18"/>
      </w:numPr>
    </w:pPr>
    <w:rPr>
      <w:b/>
      <w:sz w:val="24"/>
    </w:rPr>
  </w:style>
  <w:style w:type="paragraph" w:customStyle="1" w:styleId="CStandard11">
    <w:name w:val="C_Standard_11"/>
    <w:basedOn w:val="Normal"/>
    <w:uiPriority w:val="99"/>
    <w:qFormat/>
    <w:rsid w:val="000B1974"/>
  </w:style>
  <w:style w:type="paragraph" w:styleId="BalloonText">
    <w:name w:val="Balloon Text"/>
    <w:basedOn w:val="Normal"/>
    <w:link w:val="BalloonTextChar"/>
    <w:uiPriority w:val="99"/>
    <w:semiHidden/>
    <w:unhideWhenUsed/>
    <w:rsid w:val="009940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63"/>
    <w:rPr>
      <w:rFonts w:ascii="Tahoma" w:hAnsi="Tahoma" w:cs="Tahoma"/>
      <w:sz w:val="16"/>
      <w:szCs w:val="16"/>
      <w:lang w:val="en-GB" w:eastAsia="de-DE"/>
    </w:rPr>
  </w:style>
  <w:style w:type="character" w:customStyle="1" w:styleId="UnresolvedMention">
    <w:name w:val="Unresolved Mention"/>
    <w:basedOn w:val="DefaultParagraphFont"/>
    <w:uiPriority w:val="99"/>
    <w:semiHidden/>
    <w:unhideWhenUsed/>
    <w:rsid w:val="00E508A0"/>
    <w:rPr>
      <w:color w:val="605E5C"/>
      <w:shd w:val="clear" w:color="auto" w:fill="E1DFDD"/>
    </w:rPr>
  </w:style>
  <w:style w:type="paragraph" w:styleId="NormalWeb">
    <w:name w:val="Normal (Web)"/>
    <w:basedOn w:val="Normal"/>
    <w:uiPriority w:val="99"/>
    <w:unhideWhenUsed/>
    <w:rsid w:val="00182E9F"/>
    <w:pPr>
      <w:spacing w:before="100" w:beforeAutospacing="1" w:after="100" w:afterAutospacing="1" w:line="240" w:lineRule="auto"/>
      <w:jc w:val="left"/>
    </w:pPr>
    <w:rPr>
      <w:rFonts w:ascii="Times New Roman" w:hAnsi="Times New Roman"/>
      <w:sz w:val="24"/>
      <w:lang w:eastAsia="en-GB"/>
    </w:rPr>
  </w:style>
  <w:style w:type="character" w:customStyle="1" w:styleId="Subheading2Zchn">
    <w:name w:val="Subheading 2 Zchn"/>
    <w:basedOn w:val="DefaultParagraphFont"/>
    <w:link w:val="Subheading2"/>
    <w:locked/>
    <w:rsid w:val="00182E9F"/>
    <w:rPr>
      <w:rFonts w:ascii="Tahoma" w:eastAsia="Calibri" w:hAnsi="Tahoma" w:cs="Tahoma"/>
      <w:b/>
      <w:color w:val="4F6D3F"/>
      <w:sz w:val="21"/>
      <w:szCs w:val="22"/>
      <w:lang w:val="en-GB" w:eastAsia="ar-SA"/>
    </w:rPr>
  </w:style>
  <w:style w:type="paragraph" w:customStyle="1" w:styleId="Subheading2">
    <w:name w:val="Subheading 2"/>
    <w:basedOn w:val="Normal"/>
    <w:link w:val="Subheading2Zchn"/>
    <w:qFormat/>
    <w:rsid w:val="00182E9F"/>
    <w:pPr>
      <w:suppressAutoHyphens/>
      <w:spacing w:before="0" w:after="160" w:line="360" w:lineRule="auto"/>
      <w:jc w:val="left"/>
    </w:pPr>
    <w:rPr>
      <w:rFonts w:ascii="Tahoma" w:eastAsia="Calibri" w:hAnsi="Tahoma" w:cs="Tahoma"/>
      <w:b/>
      <w:color w:val="4F6D3F"/>
      <w:sz w:val="21"/>
      <w:szCs w:val="22"/>
      <w:lang w:eastAsia="ar-SA"/>
    </w:rPr>
  </w:style>
  <w:style w:type="character" w:customStyle="1" w:styleId="ListParagraphChar">
    <w:name w:val="List Paragraph Char"/>
    <w:link w:val="ListParagraph"/>
    <w:uiPriority w:val="34"/>
    <w:locked/>
    <w:rsid w:val="00812B37"/>
    <w:rPr>
      <w:rFonts w:ascii="Calibri" w:eastAsia="Calibri" w:hAnsi="Calibri" w:cs="Calibri"/>
      <w:color w:val="000000"/>
      <w:sz w:val="22"/>
      <w:szCs w:val="24"/>
      <w:lang w:val="en-GB" w:eastAsia="en-GB"/>
    </w:rPr>
  </w:style>
  <w:style w:type="paragraph" w:styleId="ListParagraph">
    <w:name w:val="List Paragraph"/>
    <w:basedOn w:val="Normal"/>
    <w:link w:val="ListParagraphChar"/>
    <w:uiPriority w:val="34"/>
    <w:qFormat/>
    <w:rsid w:val="00812B37"/>
    <w:pPr>
      <w:spacing w:before="0" w:after="200" w:line="276" w:lineRule="auto"/>
      <w:ind w:left="720"/>
      <w:contextualSpacing/>
      <w:jc w:val="left"/>
    </w:pPr>
    <w:rPr>
      <w:rFonts w:ascii="Calibri" w:eastAsia="Calibri" w:hAnsi="Calibri" w:cs="Calibri"/>
      <w:color w:val="000000"/>
      <w:lang w:eastAsia="en-GB"/>
    </w:rPr>
  </w:style>
  <w:style w:type="character" w:styleId="PlaceholderText">
    <w:name w:val="Placeholder Text"/>
    <w:basedOn w:val="DefaultParagraphFont"/>
    <w:uiPriority w:val="99"/>
    <w:semiHidden/>
    <w:rsid w:val="00812B37"/>
    <w:rPr>
      <w:color w:val="808080"/>
    </w:rPr>
  </w:style>
</w:styles>
</file>

<file path=word/webSettings.xml><?xml version="1.0" encoding="utf-8"?>
<w:webSettings xmlns:r="http://schemas.openxmlformats.org/officeDocument/2006/relationships" xmlns:w="http://schemas.openxmlformats.org/wordprocessingml/2006/main">
  <w:divs>
    <w:div w:id="237716185">
      <w:bodyDiv w:val="1"/>
      <w:marLeft w:val="0"/>
      <w:marRight w:val="0"/>
      <w:marTop w:val="0"/>
      <w:marBottom w:val="0"/>
      <w:divBdr>
        <w:top w:val="none" w:sz="0" w:space="0" w:color="auto"/>
        <w:left w:val="none" w:sz="0" w:space="0" w:color="auto"/>
        <w:bottom w:val="none" w:sz="0" w:space="0" w:color="auto"/>
        <w:right w:val="none" w:sz="0" w:space="0" w:color="auto"/>
      </w:divBdr>
    </w:div>
    <w:div w:id="433211788">
      <w:bodyDiv w:val="1"/>
      <w:marLeft w:val="0"/>
      <w:marRight w:val="0"/>
      <w:marTop w:val="0"/>
      <w:marBottom w:val="0"/>
      <w:divBdr>
        <w:top w:val="none" w:sz="0" w:space="0" w:color="auto"/>
        <w:left w:val="none" w:sz="0" w:space="0" w:color="auto"/>
        <w:bottom w:val="none" w:sz="0" w:space="0" w:color="auto"/>
        <w:right w:val="none" w:sz="0" w:space="0" w:color="auto"/>
      </w:divBdr>
    </w:div>
    <w:div w:id="487476246">
      <w:bodyDiv w:val="1"/>
      <w:marLeft w:val="0"/>
      <w:marRight w:val="0"/>
      <w:marTop w:val="0"/>
      <w:marBottom w:val="0"/>
      <w:divBdr>
        <w:top w:val="none" w:sz="0" w:space="0" w:color="auto"/>
        <w:left w:val="none" w:sz="0" w:space="0" w:color="auto"/>
        <w:bottom w:val="none" w:sz="0" w:space="0" w:color="auto"/>
        <w:right w:val="none" w:sz="0" w:space="0" w:color="auto"/>
      </w:divBdr>
    </w:div>
    <w:div w:id="518548560">
      <w:bodyDiv w:val="1"/>
      <w:marLeft w:val="0"/>
      <w:marRight w:val="0"/>
      <w:marTop w:val="0"/>
      <w:marBottom w:val="0"/>
      <w:divBdr>
        <w:top w:val="none" w:sz="0" w:space="0" w:color="auto"/>
        <w:left w:val="none" w:sz="0" w:space="0" w:color="auto"/>
        <w:bottom w:val="none" w:sz="0" w:space="0" w:color="auto"/>
        <w:right w:val="none" w:sz="0" w:space="0" w:color="auto"/>
      </w:divBdr>
    </w:div>
    <w:div w:id="12205578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ternational@vectos.co.uk"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ivitas.eu/porti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ternational@vecto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nternational@vecto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othy.Durant\Downloads\portis_report_template.dotx" TargetMode="External"/></Relationships>
</file>

<file path=word/theme/theme1.xml><?xml version="1.0" encoding="utf-8"?>
<a:theme xmlns:a="http://schemas.openxmlformats.org/drawingml/2006/main" name="Office Theme">
  <a:themeElements>
    <a:clrScheme name="CIVITAS_SAT">
      <a:dk1>
        <a:sysClr val="windowText" lastClr="000000"/>
      </a:dk1>
      <a:lt1>
        <a:sysClr val="window" lastClr="FFFFFF"/>
      </a:lt1>
      <a:dk2>
        <a:srgbClr val="134095"/>
      </a:dk2>
      <a:lt2>
        <a:srgbClr val="E7E6E6"/>
      </a:lt2>
      <a:accent1>
        <a:srgbClr val="00A3E7"/>
      </a:accent1>
      <a:accent2>
        <a:srgbClr val="D9DADB"/>
      </a:accent2>
      <a:accent3>
        <a:srgbClr val="FFFF00"/>
      </a:accent3>
      <a:accent4>
        <a:srgbClr val="FFFF99"/>
      </a:accent4>
      <a:accent5>
        <a:srgbClr val="4472C4"/>
      </a:accent5>
      <a:accent6>
        <a:srgbClr val="000000"/>
      </a:accent6>
      <a:hlink>
        <a:srgbClr val="134095"/>
      </a:hlink>
      <a:folHlink>
        <a:srgbClr val="00A3E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DD7530B9327B4886388CEECFCB7A48" ma:contentTypeVersion="0" ma:contentTypeDescription="Create a new document." ma:contentTypeScope="" ma:versionID="4ed04951ad9a7392c4cf487d12a6c3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5CC4-CB4F-4A5D-969F-B7853579B565}">
  <ds:schemaRefs>
    <ds:schemaRef ds:uri="http://schemas.microsoft.com/sharepoint/v3/contenttype/forms"/>
  </ds:schemaRefs>
</ds:datastoreItem>
</file>

<file path=customXml/itemProps2.xml><?xml version="1.0" encoding="utf-8"?>
<ds:datastoreItem xmlns:ds="http://schemas.openxmlformats.org/officeDocument/2006/customXml" ds:itemID="{548D29BF-2AE4-4242-A6D7-2E0741596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17CE8E-32A7-45EE-89F5-7EA820C67387}">
  <ds:schemaRefs>
    <ds:schemaRef ds:uri="http://schemas.microsoft.com/office/2006/metadata/properties"/>
  </ds:schemaRefs>
</ds:datastoreItem>
</file>

<file path=customXml/itemProps4.xml><?xml version="1.0" encoding="utf-8"?>
<ds:datastoreItem xmlns:ds="http://schemas.openxmlformats.org/officeDocument/2006/customXml" ds:itemID="{94D8AB5A-DE32-49A8-9AC8-1C587451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portis_report_template</Template>
  <TotalTime>0</TotalTime>
  <Pages>4</Pages>
  <Words>930</Words>
  <Characters>5167</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C_Subline_13: masox am doku</vt:lpstr>
      <vt:lpstr>C_Subline_13: masox am doku</vt:lpstr>
    </vt:vector>
  </TitlesOfParts>
  <Company>Iclei</Company>
  <LinksUpToDate>false</LinksUpToDate>
  <CharactersWithSpaces>6085</CharactersWithSpaces>
  <SharedDoc>false</SharedDoc>
  <HLinks>
    <vt:vector size="36" baseType="variant">
      <vt:variant>
        <vt:i4>1245233</vt:i4>
      </vt:variant>
      <vt:variant>
        <vt:i4>38</vt:i4>
      </vt:variant>
      <vt:variant>
        <vt:i4>0</vt:i4>
      </vt:variant>
      <vt:variant>
        <vt:i4>5</vt:i4>
      </vt:variant>
      <vt:variant>
        <vt:lpwstr/>
      </vt:variant>
      <vt:variant>
        <vt:lpwstr>_Toc352166668</vt:lpwstr>
      </vt:variant>
      <vt:variant>
        <vt:i4>1245233</vt:i4>
      </vt:variant>
      <vt:variant>
        <vt:i4>29</vt:i4>
      </vt:variant>
      <vt:variant>
        <vt:i4>0</vt:i4>
      </vt:variant>
      <vt:variant>
        <vt:i4>5</vt:i4>
      </vt:variant>
      <vt:variant>
        <vt:lpwstr/>
      </vt:variant>
      <vt:variant>
        <vt:lpwstr>_Toc352166665</vt:lpwstr>
      </vt:variant>
      <vt:variant>
        <vt:i4>1179697</vt:i4>
      </vt:variant>
      <vt:variant>
        <vt:i4>20</vt:i4>
      </vt:variant>
      <vt:variant>
        <vt:i4>0</vt:i4>
      </vt:variant>
      <vt:variant>
        <vt:i4>5</vt:i4>
      </vt:variant>
      <vt:variant>
        <vt:lpwstr/>
      </vt:variant>
      <vt:variant>
        <vt:lpwstr>_Toc352166675</vt:lpwstr>
      </vt:variant>
      <vt:variant>
        <vt:i4>1179697</vt:i4>
      </vt:variant>
      <vt:variant>
        <vt:i4>14</vt:i4>
      </vt:variant>
      <vt:variant>
        <vt:i4>0</vt:i4>
      </vt:variant>
      <vt:variant>
        <vt:i4>5</vt:i4>
      </vt:variant>
      <vt:variant>
        <vt:lpwstr/>
      </vt:variant>
      <vt:variant>
        <vt:lpwstr>_Toc352166674</vt:lpwstr>
      </vt:variant>
      <vt:variant>
        <vt:i4>1179697</vt:i4>
      </vt:variant>
      <vt:variant>
        <vt:i4>8</vt:i4>
      </vt:variant>
      <vt:variant>
        <vt:i4>0</vt:i4>
      </vt:variant>
      <vt:variant>
        <vt:i4>5</vt:i4>
      </vt:variant>
      <vt:variant>
        <vt:lpwstr/>
      </vt:variant>
      <vt:variant>
        <vt:lpwstr>_Toc352166673</vt:lpwstr>
      </vt:variant>
      <vt:variant>
        <vt:i4>1179697</vt:i4>
      </vt:variant>
      <vt:variant>
        <vt:i4>2</vt:i4>
      </vt:variant>
      <vt:variant>
        <vt:i4>0</vt:i4>
      </vt:variant>
      <vt:variant>
        <vt:i4>5</vt:i4>
      </vt:variant>
      <vt:variant>
        <vt:lpwstr/>
      </vt:variant>
      <vt:variant>
        <vt:lpwstr>_Toc352166672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C_Subline_13: masox am doku</dc:title>
  <dc:creator>Timothy Durant</dc:creator>
  <cp:lastModifiedBy>Richard Adams</cp:lastModifiedBy>
  <cp:revision>4</cp:revision>
  <cp:lastPrinted>2016-08-11T12:49:00Z</cp:lastPrinted>
  <dcterms:created xsi:type="dcterms:W3CDTF">2019-04-01T13:39:00Z</dcterms:created>
  <dcterms:modified xsi:type="dcterms:W3CDTF">2019-04-01T13:39:00Z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0x010100DADD7530B9327B4886388CEECFCB7A48</vt:lpwstr>
  </property>
</Properties>
</file>